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6A" w:rsidRPr="007B31E4" w:rsidRDefault="00FF5EAA" w:rsidP="007B31E4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FF5EAA" w:rsidRPr="00D91A6E" w:rsidRDefault="00FD4657" w:rsidP="00FF5EAA">
      <w:pPr>
        <w:pStyle w:val="Zkladntext"/>
      </w:pPr>
      <w:r>
        <w:t>Přítomni: viz prezen</w:t>
      </w:r>
      <w:r w:rsidR="00FF5EAA" w:rsidRPr="00F1660C">
        <w:t>ční listina</w:t>
      </w:r>
    </w:p>
    <w:p w:rsidR="00FF5EAA" w:rsidRDefault="00FF5EAA" w:rsidP="00FF5EAA">
      <w:pPr>
        <w:pStyle w:val="Podtitul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E925C8">
        <w:rPr>
          <w:i/>
          <w:iCs/>
          <w:sz w:val="28"/>
        </w:rPr>
        <w:t xml:space="preserve">stupitelstva konaného dne  </w:t>
      </w:r>
      <w:proofErr w:type="gramStart"/>
      <w:r w:rsidR="00872DA1">
        <w:rPr>
          <w:i/>
          <w:iCs/>
          <w:sz w:val="28"/>
        </w:rPr>
        <w:t>28</w:t>
      </w:r>
      <w:r w:rsidR="00385E5D">
        <w:rPr>
          <w:i/>
          <w:iCs/>
          <w:sz w:val="28"/>
        </w:rPr>
        <w:t>.</w:t>
      </w:r>
      <w:r w:rsidR="00317596">
        <w:rPr>
          <w:i/>
          <w:iCs/>
          <w:sz w:val="28"/>
        </w:rPr>
        <w:t>2</w:t>
      </w:r>
      <w:r w:rsidR="00385E5D">
        <w:rPr>
          <w:i/>
          <w:iCs/>
          <w:sz w:val="28"/>
        </w:rPr>
        <w:t>.201</w:t>
      </w:r>
      <w:r w:rsidR="00872DA1">
        <w:rPr>
          <w:i/>
          <w:iCs/>
          <w:sz w:val="28"/>
        </w:rPr>
        <w:t>8</w:t>
      </w:r>
      <w:proofErr w:type="gramEnd"/>
    </w:p>
    <w:p w:rsidR="00CE351D" w:rsidRDefault="00CE351D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536157" w:rsidRDefault="00083D3B" w:rsidP="00E45F4E">
      <w:pPr>
        <w:pStyle w:val="Odstavecseseznamem"/>
        <w:numPr>
          <w:ilvl w:val="0"/>
          <w:numId w:val="2"/>
        </w:numPr>
      </w:pPr>
      <w:r>
        <w:t>R</w:t>
      </w:r>
      <w:r w:rsidR="008446C2">
        <w:t>ozpočtové</w:t>
      </w:r>
      <w:r>
        <w:t xml:space="preserve"> opatření</w:t>
      </w:r>
      <w:r w:rsidR="00E925C8">
        <w:t xml:space="preserve"> </w:t>
      </w:r>
      <w:r w:rsidR="00872DA1">
        <w:t>č.1</w:t>
      </w:r>
    </w:p>
    <w:p w:rsidR="00E925C8" w:rsidRDefault="00872DA1" w:rsidP="00E925C8">
      <w:pPr>
        <w:pStyle w:val="Odstavecseseznamem"/>
        <w:numPr>
          <w:ilvl w:val="0"/>
          <w:numId w:val="2"/>
        </w:numPr>
      </w:pPr>
      <w:r>
        <w:t>Žádosti o příspěvek</w:t>
      </w:r>
    </w:p>
    <w:p w:rsidR="008446C2" w:rsidRDefault="00872DA1" w:rsidP="00E925C8">
      <w:pPr>
        <w:pStyle w:val="Odstavecseseznamem"/>
        <w:numPr>
          <w:ilvl w:val="0"/>
          <w:numId w:val="2"/>
        </w:numPr>
      </w:pPr>
      <w:r>
        <w:t>Závěrečný účet obce za rok 2017</w:t>
      </w:r>
    </w:p>
    <w:p w:rsidR="00D37542" w:rsidRDefault="00872DA1" w:rsidP="00FF5EAA">
      <w:pPr>
        <w:pStyle w:val="Odstavecseseznamem"/>
        <w:numPr>
          <w:ilvl w:val="0"/>
          <w:numId w:val="2"/>
        </w:numPr>
      </w:pPr>
      <w:r>
        <w:t>Darovací smlouva CVP Litomyšl</w:t>
      </w:r>
    </w:p>
    <w:p w:rsidR="00D37542" w:rsidRDefault="008D7C27" w:rsidP="00FF5EAA">
      <w:pPr>
        <w:pStyle w:val="Odstavecseseznamem"/>
        <w:numPr>
          <w:ilvl w:val="0"/>
          <w:numId w:val="2"/>
        </w:numPr>
      </w:pPr>
      <w:r>
        <w:t>Smlouva o poskytnutí dotace – COOP HB</w:t>
      </w:r>
    </w:p>
    <w:p w:rsidR="00D37542" w:rsidRDefault="008D7C27" w:rsidP="00FF5EAA">
      <w:pPr>
        <w:pStyle w:val="Odstavecseseznamem"/>
        <w:numPr>
          <w:ilvl w:val="0"/>
          <w:numId w:val="2"/>
        </w:numPr>
      </w:pPr>
      <w:r>
        <w:t xml:space="preserve">Smlouva o sdružování prostředků na nákup výměnného fondu – knihovna </w:t>
      </w:r>
    </w:p>
    <w:p w:rsidR="00674F21" w:rsidRDefault="008D7C27" w:rsidP="00FF5EAA">
      <w:pPr>
        <w:pStyle w:val="Odstavecseseznamem"/>
        <w:numPr>
          <w:ilvl w:val="0"/>
          <w:numId w:val="2"/>
        </w:numPr>
      </w:pPr>
      <w:r>
        <w:t>Česká asociace odpadového hospodářství – dopis</w:t>
      </w:r>
    </w:p>
    <w:p w:rsidR="008D7C27" w:rsidRDefault="008D7C27" w:rsidP="00FF5EAA">
      <w:pPr>
        <w:pStyle w:val="Odstavecseseznamem"/>
        <w:numPr>
          <w:ilvl w:val="0"/>
          <w:numId w:val="2"/>
        </w:numPr>
      </w:pPr>
      <w:r>
        <w:t>Vlajka – Tibet</w:t>
      </w:r>
    </w:p>
    <w:p w:rsidR="008D7C27" w:rsidRDefault="008D7C27" w:rsidP="00FF5EAA">
      <w:pPr>
        <w:pStyle w:val="Odstavecseseznamem"/>
        <w:numPr>
          <w:ilvl w:val="0"/>
          <w:numId w:val="2"/>
        </w:numPr>
      </w:pPr>
      <w:r>
        <w:t>Akcie ČSAD</w:t>
      </w:r>
    </w:p>
    <w:p w:rsidR="008D7C27" w:rsidRDefault="008D7C27" w:rsidP="00FF5EAA">
      <w:pPr>
        <w:pStyle w:val="Odstavecseseznamem"/>
        <w:numPr>
          <w:ilvl w:val="0"/>
          <w:numId w:val="2"/>
        </w:numPr>
      </w:pPr>
      <w:r>
        <w:t>Diskuze, různé</w:t>
      </w:r>
    </w:p>
    <w:p w:rsidR="00CE351D" w:rsidRDefault="00CE351D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2E75C4">
        <w:t xml:space="preserve">zasedání dne </w:t>
      </w:r>
      <w:r w:rsidR="008D7C27">
        <w:t>13</w:t>
      </w:r>
      <w:r>
        <w:t>.</w:t>
      </w:r>
      <w:r w:rsidR="008D7C27">
        <w:t>12</w:t>
      </w:r>
      <w:r w:rsidR="00536157">
        <w:t>.2017</w:t>
      </w:r>
      <w:r w:rsidR="00D70516">
        <w:t xml:space="preserve"> </w:t>
      </w:r>
      <w:r w:rsidR="00207EA8">
        <w:t>– všechny body splněny</w:t>
      </w:r>
    </w:p>
    <w:p w:rsidR="00CE351D" w:rsidRDefault="00CE351D" w:rsidP="00FF5EAA"/>
    <w:p w:rsidR="00AB7732" w:rsidRDefault="00FF5EAA" w:rsidP="00AB7732">
      <w:pPr>
        <w:ind w:left="708" w:hanging="708"/>
      </w:pPr>
      <w:r>
        <w:t>Ad 2)</w:t>
      </w:r>
      <w:r w:rsidR="003B52DD">
        <w:tab/>
      </w:r>
      <w:r w:rsidR="00AB7732" w:rsidRPr="003B52DD">
        <w:t>Zastup</w:t>
      </w:r>
      <w:r w:rsidR="00AB7732">
        <w:t xml:space="preserve">itelstvo obce projednalo RO </w:t>
      </w:r>
      <w:r w:rsidR="002E75C4">
        <w:t xml:space="preserve">č. </w:t>
      </w:r>
      <w:r w:rsidR="008D7C27">
        <w:t>1</w:t>
      </w:r>
      <w:r w:rsidR="00AB7732" w:rsidRPr="003B52DD">
        <w:t>/201</w:t>
      </w:r>
      <w:r w:rsidR="008D7C27">
        <w:t>8</w:t>
      </w:r>
      <w:r w:rsidR="00AB7732" w:rsidRPr="003B52DD">
        <w:t xml:space="preserve"> v </w:t>
      </w:r>
      <w:r w:rsidR="00AB7732">
        <w:t>p</w:t>
      </w:r>
      <w:r w:rsidR="002E75C4">
        <w:t xml:space="preserve">říjmech a výdajích ve výši </w:t>
      </w:r>
      <w:r w:rsidR="008D7C27">
        <w:t>4</w:t>
      </w:r>
      <w:r w:rsidR="00C16FD8">
        <w:t>6.</w:t>
      </w:r>
      <w:r w:rsidR="008D7C27">
        <w:t>1</w:t>
      </w:r>
      <w:r w:rsidR="00AB7732" w:rsidRPr="003B52DD">
        <w:t>00,- Kč, hlasováno, schváleno všemi hlasy, RO je přílohou zápisu</w:t>
      </w:r>
    </w:p>
    <w:p w:rsidR="00CE351D" w:rsidRDefault="00CE351D" w:rsidP="003339A3"/>
    <w:p w:rsidR="007E1527" w:rsidRDefault="00E10308" w:rsidP="004E4298">
      <w:pPr>
        <w:ind w:left="708" w:hanging="708"/>
      </w:pPr>
      <w:r>
        <w:t>Ad 3)</w:t>
      </w:r>
      <w:r w:rsidR="003B52DD">
        <w:tab/>
      </w:r>
    </w:p>
    <w:p w:rsidR="004925A7" w:rsidRDefault="004925A7" w:rsidP="004925A7">
      <w:pPr>
        <w:pStyle w:val="Odstavecseseznamem"/>
        <w:numPr>
          <w:ilvl w:val="0"/>
          <w:numId w:val="39"/>
        </w:numPr>
      </w:pPr>
      <w:r w:rsidRPr="004925A7">
        <w:t>Zastupitelé obdrželi žádost ZO Svazu včelařů Litomyšl o finanční příspěvek na činnost důvěrníků</w:t>
      </w:r>
      <w:r w:rsidR="00B14686">
        <w:t xml:space="preserve">     </w:t>
      </w:r>
      <w:r>
        <w:t>v roce 2018</w:t>
      </w:r>
      <w:r w:rsidRPr="004925A7">
        <w:t xml:space="preserve"> ve výši 1.500,- Kč, navrženo schválit příspěvek v požadované výši 1.500,- Kč </w:t>
      </w:r>
      <w:r w:rsidR="00B14686">
        <w:t xml:space="preserve">                </w:t>
      </w:r>
      <w:r w:rsidRPr="004925A7">
        <w:t>– hlasováno, schváleno všemi hlasy</w:t>
      </w:r>
    </w:p>
    <w:p w:rsidR="004925A7" w:rsidRDefault="00B14686" w:rsidP="004925A7">
      <w:pPr>
        <w:pStyle w:val="Odstavecseseznamem"/>
        <w:numPr>
          <w:ilvl w:val="0"/>
          <w:numId w:val="39"/>
        </w:numPr>
      </w:pPr>
      <w:r>
        <w:t xml:space="preserve">SDH Makov bude v letošním roce pořádat 4. ročník netradiční hasičské soutěže – koná se </w:t>
      </w:r>
      <w:proofErr w:type="gramStart"/>
      <w:r>
        <w:t>16.6.2018</w:t>
      </w:r>
      <w:proofErr w:type="gramEnd"/>
      <w:r w:rsidR="0091409B">
        <w:t>, 19.5.2018 bude SDH Makov pořadatelem základního kola požárního sportu – okrskové soutěže – z tohoto důvodu podána žádost o příspěvek ve výši 10.000,- Kč, navrženo přispět v požadované výši</w:t>
      </w:r>
      <w:r w:rsidR="00CD140E">
        <w:t xml:space="preserve"> – hlasováno, schváleno počtem 8</w:t>
      </w:r>
      <w:r w:rsidR="0091409B">
        <w:t xml:space="preserve"> hlasů, 1 se zdržel</w:t>
      </w:r>
    </w:p>
    <w:p w:rsidR="001105BA" w:rsidRPr="004925A7" w:rsidRDefault="00D46618" w:rsidP="004925A7">
      <w:pPr>
        <w:pStyle w:val="Odstavecseseznamem"/>
        <w:numPr>
          <w:ilvl w:val="0"/>
          <w:numId w:val="39"/>
        </w:numPr>
      </w:pPr>
      <w:r>
        <w:t xml:space="preserve">Starostka předložila zastupitelům žádost Spolku přátel Růžového paloučku se sídlem Újezdec 21,   570 01  Litomyšl, o sponzorování slavnosti na Růžovém paloučku, která se koná dne </w:t>
      </w:r>
      <w:proofErr w:type="gramStart"/>
      <w:r>
        <w:t>1.7.2018</w:t>
      </w:r>
      <w:proofErr w:type="gramEnd"/>
      <w:r>
        <w:t>, výše požadovaného příspěvku 2.000,- Kč, navrženo přispět v požadované výši – hlasováno, schváleno všemi hlasy</w:t>
      </w:r>
    </w:p>
    <w:p w:rsidR="00CE351D" w:rsidRPr="00824694" w:rsidRDefault="00CE351D" w:rsidP="00824694">
      <w:pPr>
        <w:suppressAutoHyphens w:val="0"/>
        <w:rPr>
          <w:color w:val="FF0000"/>
        </w:rPr>
      </w:pPr>
    </w:p>
    <w:p w:rsidR="004925A7" w:rsidRDefault="00C01349" w:rsidP="004925A7">
      <w:pPr>
        <w:suppressAutoHyphens w:val="0"/>
        <w:ind w:left="708" w:hanging="708"/>
      </w:pPr>
      <w:r w:rsidRPr="00C01349">
        <w:t xml:space="preserve">Ad 4) </w:t>
      </w:r>
      <w:r w:rsidR="00C66256">
        <w:tab/>
      </w:r>
    </w:p>
    <w:p w:rsidR="00DD57F2" w:rsidRPr="00C01349" w:rsidRDefault="00DD57F2" w:rsidP="00DD57F2">
      <w:pPr>
        <w:numPr>
          <w:ilvl w:val="0"/>
          <w:numId w:val="16"/>
        </w:numPr>
        <w:suppressAutoHyphens w:val="0"/>
      </w:pPr>
      <w:r w:rsidRPr="00C01349">
        <w:t>Starostka informova</w:t>
      </w:r>
      <w:r>
        <w:t>la o závěrečném účtu za rok 2017</w:t>
      </w:r>
      <w:r w:rsidRPr="00C01349">
        <w:t xml:space="preserve">, o provedené kontrole hospodaření obce </w:t>
      </w:r>
    </w:p>
    <w:p w:rsidR="00DD57F2" w:rsidRPr="00C01349" w:rsidRDefault="00DD57F2" w:rsidP="00DD57F2">
      <w:pPr>
        <w:suppressAutoHyphens w:val="0"/>
        <w:ind w:left="720"/>
      </w:pPr>
      <w:r w:rsidRPr="00C01349">
        <w:t>v roce</w:t>
      </w:r>
      <w:r>
        <w:t xml:space="preserve"> 2017</w:t>
      </w:r>
      <w:r w:rsidRPr="00C01349">
        <w:t>. Byl projednán závěrečný účet obce spolu se zprávou o přezkoum</w:t>
      </w:r>
      <w:r>
        <w:t>ání hospodaření obce v roce 2017</w:t>
      </w:r>
      <w:r w:rsidRPr="00C01349">
        <w:t xml:space="preserve">, kontrola hospodaření byla provedena pracovníky Krajského úřadu oddělení přezkumu hospodaření, nebyly zjištěny chyby a nedostatky – hlasováno, schváleno všemi hlasy </w:t>
      </w:r>
    </w:p>
    <w:p w:rsidR="00DD57F2" w:rsidRPr="00C01349" w:rsidRDefault="00DD57F2" w:rsidP="00DD57F2">
      <w:pPr>
        <w:numPr>
          <w:ilvl w:val="0"/>
          <w:numId w:val="16"/>
        </w:numPr>
        <w:suppressAutoHyphens w:val="0"/>
      </w:pPr>
      <w:r w:rsidRPr="00C01349">
        <w:t>Výdaje obce k 31.12.201</w:t>
      </w:r>
      <w:r>
        <w:t xml:space="preserve">7 </w:t>
      </w:r>
      <w:r w:rsidRPr="00C01349">
        <w:t xml:space="preserve">byly </w:t>
      </w:r>
      <w:r>
        <w:t xml:space="preserve">5.513.600,34 </w:t>
      </w:r>
      <w:r w:rsidRPr="00C01349">
        <w:t xml:space="preserve">Kč, příjmy byly </w:t>
      </w:r>
      <w:r>
        <w:t xml:space="preserve">5.488361,96 </w:t>
      </w:r>
      <w:r w:rsidRPr="00C01349">
        <w:t>Kč</w:t>
      </w:r>
    </w:p>
    <w:p w:rsidR="00DD57F2" w:rsidRPr="00C01349" w:rsidRDefault="00DD57F2" w:rsidP="00DD57F2">
      <w:pPr>
        <w:numPr>
          <w:ilvl w:val="0"/>
          <w:numId w:val="16"/>
        </w:numPr>
        <w:suppressAutoHyphens w:val="0"/>
      </w:pPr>
      <w:r w:rsidRPr="00C01349">
        <w:t>Starostka seznámila</w:t>
      </w:r>
      <w:r>
        <w:t xml:space="preserve"> zastupitele</w:t>
      </w:r>
      <w:r w:rsidRPr="00C01349">
        <w:t xml:space="preserve"> se stavem běžn</w:t>
      </w:r>
      <w:r>
        <w:t xml:space="preserve">ého účtu k 31.12.2017 tj. 468.498,32 </w:t>
      </w:r>
      <w:r w:rsidRPr="00C01349">
        <w:t>Kč, dále obec vlastní sp</w:t>
      </w:r>
      <w:r>
        <w:t>ořicí účet ve výši 4</w:t>
      </w:r>
      <w:r w:rsidR="004442BA">
        <w:t>.</w:t>
      </w:r>
      <w:r>
        <w:t>623.</w:t>
      </w:r>
      <w:r w:rsidR="004442BA">
        <w:t>065,63</w:t>
      </w:r>
      <w:r>
        <w:t xml:space="preserve"> Kč, účet u ČNB ve výši 10.5</w:t>
      </w:r>
      <w:r w:rsidR="004442BA">
        <w:t>71</w:t>
      </w:r>
      <w:r>
        <w:t>,</w:t>
      </w:r>
      <w:r w:rsidR="004442BA">
        <w:t>4</w:t>
      </w:r>
      <w:r>
        <w:t xml:space="preserve">1 </w:t>
      </w:r>
      <w:r w:rsidRPr="00C01349">
        <w:t xml:space="preserve">Kč a stavební spoření </w:t>
      </w:r>
      <w:r>
        <w:t xml:space="preserve">   </w:t>
      </w:r>
      <w:r w:rsidRPr="00C01349">
        <w:t xml:space="preserve">ve výši </w:t>
      </w:r>
      <w:r>
        <w:t xml:space="preserve">2x </w:t>
      </w:r>
      <w:r w:rsidR="004442BA">
        <w:t>643.332</w:t>
      </w:r>
      <w:r w:rsidRPr="00C01349">
        <w:t>,00 Kč, t</w:t>
      </w:r>
      <w:r>
        <w:t xml:space="preserve">j. má k dispozici </w:t>
      </w:r>
      <w:r w:rsidR="004442BA">
        <w:t>6.388.799,36</w:t>
      </w:r>
      <w:r w:rsidRPr="00C01349">
        <w:t xml:space="preserve"> Kč</w:t>
      </w:r>
    </w:p>
    <w:p w:rsidR="00DD57F2" w:rsidRPr="00C01349" w:rsidRDefault="00DD57F2" w:rsidP="00DD57F2">
      <w:pPr>
        <w:numPr>
          <w:ilvl w:val="0"/>
          <w:numId w:val="16"/>
        </w:numPr>
        <w:suppressAutoHyphens w:val="0"/>
      </w:pPr>
      <w:r w:rsidRPr="00C01349">
        <w:t>Hospodaření ZŠ a M</w:t>
      </w:r>
      <w:r>
        <w:t>Š Makov v roce</w:t>
      </w:r>
      <w:r w:rsidRPr="00C01349">
        <w:t xml:space="preserve"> 20</w:t>
      </w:r>
      <w:r>
        <w:t>1</w:t>
      </w:r>
      <w:r w:rsidR="004442BA">
        <w:t>7</w:t>
      </w:r>
      <w:r>
        <w:t xml:space="preserve"> skončilo se ziskem </w:t>
      </w:r>
      <w:r w:rsidR="004442BA">
        <w:t>0</w:t>
      </w:r>
      <w:r>
        <w:t>,-</w:t>
      </w:r>
      <w:r w:rsidRPr="00C01349">
        <w:t xml:space="preserve"> Kč </w:t>
      </w:r>
    </w:p>
    <w:p w:rsidR="00DD57F2" w:rsidRDefault="00DD57F2" w:rsidP="009700CC">
      <w:pPr>
        <w:numPr>
          <w:ilvl w:val="0"/>
          <w:numId w:val="16"/>
        </w:numPr>
        <w:suppressAutoHyphens w:val="0"/>
      </w:pPr>
      <w:r>
        <w:t xml:space="preserve">Byla </w:t>
      </w:r>
      <w:r w:rsidRPr="00C01349">
        <w:t>projednána účetní závěrka za rok 201</w:t>
      </w:r>
      <w:r w:rsidR="004442BA">
        <w:t>7</w:t>
      </w:r>
      <w:r w:rsidRPr="00C01349">
        <w:t xml:space="preserve"> za</w:t>
      </w:r>
      <w:r>
        <w:t xml:space="preserve"> obec i za zřízenou organizaci –</w:t>
      </w:r>
      <w:r w:rsidRPr="00C01349">
        <w:t xml:space="preserve"> hlasováno, schvá</w:t>
      </w:r>
      <w:r>
        <w:t xml:space="preserve">leno všemi </w:t>
      </w:r>
      <w:r w:rsidRPr="00C01349">
        <w:t>hlasy</w:t>
      </w:r>
    </w:p>
    <w:p w:rsidR="00CE351D" w:rsidRPr="00C01349" w:rsidRDefault="00CE351D" w:rsidP="009700CC">
      <w:pPr>
        <w:suppressAutoHyphens w:val="0"/>
      </w:pPr>
    </w:p>
    <w:p w:rsidR="00AB7732" w:rsidRDefault="00137A1C" w:rsidP="00D0186C">
      <w:pPr>
        <w:suppressAutoHyphens w:val="0"/>
        <w:ind w:left="708" w:hanging="708"/>
      </w:pPr>
      <w:r>
        <w:t>Ad 5)</w:t>
      </w:r>
      <w:r w:rsidR="001F562D">
        <w:tab/>
      </w:r>
      <w:r w:rsidR="00E41721">
        <w:t>Zastupitelstvo projednalo návrh darovací sml</w:t>
      </w:r>
      <w:r w:rsidR="00493DD4">
        <w:t>ouvy na dar pro město Litomyšl na podporu realizace projektu „Cestou vzájemného porozumění ve vzdělávání na území ORP Litomyšl“ ve výši 19.000,- Kč</w:t>
      </w:r>
      <w:r w:rsidR="00D0186C">
        <w:t xml:space="preserve"> </w:t>
      </w:r>
      <w:r w:rsidR="00D0186C" w:rsidRPr="00D0186C">
        <w:t>– hlasováno, schváleno všemi hlasy</w:t>
      </w:r>
    </w:p>
    <w:p w:rsidR="00CE351D" w:rsidRDefault="00CE351D" w:rsidP="00CE351D">
      <w:pPr>
        <w:suppressAutoHyphens w:val="0"/>
      </w:pPr>
    </w:p>
    <w:p w:rsidR="001D12F8" w:rsidRDefault="00D0186C" w:rsidP="009D67E0">
      <w:pPr>
        <w:suppressAutoHyphens w:val="0"/>
        <w:ind w:left="708" w:hanging="708"/>
      </w:pPr>
      <w:r>
        <w:t xml:space="preserve">Ad 6) </w:t>
      </w:r>
      <w:r w:rsidR="009D67E0">
        <w:t xml:space="preserve">  </w:t>
      </w:r>
      <w:r w:rsidR="00E35012">
        <w:t xml:space="preserve">Firma COOP předložila starostce k podpisu smlouvu </w:t>
      </w:r>
      <w:r w:rsidR="009D67E0">
        <w:t xml:space="preserve">o poskytnutí </w:t>
      </w:r>
      <w:r w:rsidR="009D67E0" w:rsidRPr="009D67E0">
        <w:t>příspěvku na provoz prodejny v důsledku ztrátovosti. Družstvo</w:t>
      </w:r>
      <w:r w:rsidR="009D67E0">
        <w:t xml:space="preserve"> COOP HB</w:t>
      </w:r>
      <w:r w:rsidR="009D67E0" w:rsidRPr="009D67E0">
        <w:t xml:space="preserve"> požaduje příspěvek na úhradu nákladů souvisejících s provozem prodejny v Makově ve výši 60.000,- Kč – navrženo poskytnout příspěvek v požadované výši, o návrhu hlasováno – schváleno všemi hlasy</w:t>
      </w:r>
    </w:p>
    <w:p w:rsidR="00CE351D" w:rsidRDefault="00CE351D" w:rsidP="00CE351D">
      <w:pPr>
        <w:suppressAutoHyphens w:val="0"/>
      </w:pPr>
    </w:p>
    <w:p w:rsidR="00D0186C" w:rsidRDefault="00D0186C" w:rsidP="00D0186C">
      <w:pPr>
        <w:suppressAutoHyphens w:val="0"/>
        <w:ind w:left="708" w:hanging="708"/>
      </w:pPr>
      <w:r>
        <w:t>Ad 7)</w:t>
      </w:r>
      <w:r>
        <w:tab/>
      </w:r>
      <w:r w:rsidR="00493DD4">
        <w:t>Od roku 2017 obec přispívá na sdružování prostředků v knihovnách na nákup knih výměnného fondu, nyní přišla opět nová smlouva pro rok 2018, smlouva projednána, navrženo ponechat stávající výši příspěvku, tj. 4,- Kč na obyvatele</w:t>
      </w:r>
      <w:r w:rsidR="004925A7">
        <w:t xml:space="preserve"> </w:t>
      </w:r>
      <w:r w:rsidR="001E329A">
        <w:t>– hlasováno, schváleno všemi hlasy</w:t>
      </w:r>
    </w:p>
    <w:p w:rsidR="00CE351D" w:rsidRDefault="00CE351D" w:rsidP="00C66A07">
      <w:pPr>
        <w:suppressAutoHyphens w:val="0"/>
      </w:pPr>
    </w:p>
    <w:p w:rsidR="004351F6" w:rsidRDefault="00D0186C" w:rsidP="00FE226C">
      <w:pPr>
        <w:suppressAutoHyphens w:val="0"/>
        <w:ind w:left="708" w:hanging="708"/>
      </w:pPr>
      <w:r>
        <w:t>Ad 8)</w:t>
      </w:r>
      <w:r>
        <w:tab/>
      </w:r>
      <w:r w:rsidR="00B42649">
        <w:t>Zastupitelé byli seznámeni s dopisem Asociace odpadového hospodářství</w:t>
      </w:r>
      <w:r w:rsidR="00FE226C">
        <w:t xml:space="preserve">, který informuje o riziku navýšení nákladů obce na odpadové hospodářství v případě prosazení účelové nevládní novely zákona o odpadech obsahující násobné zdražení </w:t>
      </w:r>
      <w:proofErr w:type="spellStart"/>
      <w:r w:rsidR="00FE226C">
        <w:t>skládkovacích</w:t>
      </w:r>
      <w:proofErr w:type="spellEnd"/>
      <w:r w:rsidR="00FE226C">
        <w:t xml:space="preserve"> </w:t>
      </w:r>
      <w:proofErr w:type="gramStart"/>
      <w:r w:rsidR="00FE226C">
        <w:t>poplatků</w:t>
      </w:r>
      <w:r w:rsidR="00B42649">
        <w:t xml:space="preserve"> , o této</w:t>
      </w:r>
      <w:proofErr w:type="gramEnd"/>
      <w:r w:rsidR="00B42649">
        <w:t xml:space="preserve"> problematice diskutováno</w:t>
      </w:r>
      <w:r w:rsidR="00FE226C">
        <w:t>, navrženo souhlasit s postupem Asociace</w:t>
      </w:r>
      <w:r w:rsidR="00B42649">
        <w:t xml:space="preserve"> </w:t>
      </w:r>
      <w:r w:rsidR="00FE226C">
        <w:t>odpadového hospodářství</w:t>
      </w:r>
      <w:r w:rsidR="00B42649">
        <w:t>– hlasováno, schváleno všemi hlasy</w:t>
      </w:r>
    </w:p>
    <w:p w:rsidR="00ED5757" w:rsidRDefault="00ED5757" w:rsidP="00643352"/>
    <w:p w:rsidR="003F0124" w:rsidRDefault="004925A7" w:rsidP="00CD140E">
      <w:pPr>
        <w:numPr>
          <w:ilvl w:val="0"/>
          <w:numId w:val="16"/>
        </w:numPr>
        <w:suppressAutoHyphens w:val="0"/>
      </w:pPr>
      <w:r>
        <w:t>Ad 9)</w:t>
      </w:r>
      <w:r>
        <w:tab/>
      </w:r>
      <w:r w:rsidR="003F0124" w:rsidRPr="003F0124">
        <w:t>Zastupitelstvu byla předložena žádost</w:t>
      </w:r>
      <w:r w:rsidR="003F0124">
        <w:t xml:space="preserve"> spolku </w:t>
      </w:r>
      <w:proofErr w:type="spellStart"/>
      <w:r w:rsidR="003F0124">
        <w:t>Lungta</w:t>
      </w:r>
      <w:proofErr w:type="spellEnd"/>
      <w:r w:rsidR="003F0124" w:rsidRPr="003F0124">
        <w:t xml:space="preserve"> o připojení se k mezinárodní kampani „Vlajka pro Tibet“, cílem je připomenutí si výročí povstání Tibeťanů proti čínské okupaci vyvěšením vlajky Tibetu – navrženo nezapojení se do akce</w:t>
      </w:r>
      <w:r w:rsidR="00CD140E">
        <w:t xml:space="preserve"> - </w:t>
      </w:r>
      <w:r w:rsidR="00CD140E" w:rsidRPr="00C01349">
        <w:t>hlasováno, schvá</w:t>
      </w:r>
      <w:r w:rsidR="00CD140E">
        <w:t xml:space="preserve">leno všemi </w:t>
      </w:r>
      <w:r w:rsidR="00CD140E" w:rsidRPr="00C01349">
        <w:t>hlasy</w:t>
      </w:r>
      <w:bookmarkStart w:id="0" w:name="_GoBack"/>
      <w:bookmarkEnd w:id="0"/>
    </w:p>
    <w:p w:rsidR="003F0124" w:rsidRDefault="003F0124" w:rsidP="00B42649">
      <w:pPr>
        <w:ind w:left="708" w:hanging="708"/>
      </w:pPr>
    </w:p>
    <w:p w:rsidR="004925A7" w:rsidRDefault="00CA1397" w:rsidP="00B42649">
      <w:pPr>
        <w:ind w:left="708" w:hanging="708"/>
      </w:pPr>
      <w:r>
        <w:t>Ad 10)</w:t>
      </w:r>
      <w:r w:rsidR="00773409">
        <w:tab/>
      </w:r>
      <w:r w:rsidR="000A2B9D">
        <w:t xml:space="preserve"> Starostka informovala zastupitele </w:t>
      </w:r>
      <w:bookmarkStart w:id="1" w:name="_Hlk511238658"/>
      <w:r w:rsidR="000A2B9D">
        <w:t xml:space="preserve">o zrušení dražby akcií ČSAD, která se měla konat dne 29.9.2017 a o poskytnutí dalšího prostoru k jednání akcionářům, kteří si přejí, aby na jejich majetkové účty byly zaevidovány akcie společnosti v zaknihované podobě, z tohoto důvodu byl založen majetkový účet u </w:t>
      </w:r>
      <w:proofErr w:type="spellStart"/>
      <w:r w:rsidR="000A2B9D">
        <w:t>Fio</w:t>
      </w:r>
      <w:proofErr w:type="spellEnd"/>
      <w:r w:rsidR="000A2B9D">
        <w:t xml:space="preserve"> banky, informace o jeho založení byla odeslána</w:t>
      </w:r>
      <w:r w:rsidR="003F0124">
        <w:tab/>
      </w:r>
      <w:r w:rsidR="000A2B9D">
        <w:t xml:space="preserve"> Společnosti ČSAD</w:t>
      </w:r>
    </w:p>
    <w:bookmarkEnd w:id="1"/>
    <w:p w:rsidR="00CA1397" w:rsidRDefault="00CA1397" w:rsidP="00643352"/>
    <w:p w:rsidR="00CA1397" w:rsidRDefault="00CA1397" w:rsidP="00643352">
      <w:r>
        <w:t>Ad 11)</w:t>
      </w:r>
      <w:r w:rsidR="000A2B9D">
        <w:tab/>
        <w:t xml:space="preserve">  </w:t>
      </w:r>
    </w:p>
    <w:p w:rsidR="004925A7" w:rsidRDefault="000A2B9D" w:rsidP="00D64A7A">
      <w:pPr>
        <w:pStyle w:val="Odstavecseseznamem"/>
        <w:numPr>
          <w:ilvl w:val="0"/>
          <w:numId w:val="44"/>
        </w:numPr>
      </w:pPr>
      <w:r>
        <w:t xml:space="preserve">Starostka informovala zastupitele o výměně nefunkčních svítidel veřejného osvětlení </w:t>
      </w:r>
    </w:p>
    <w:p w:rsidR="00E866C1" w:rsidRDefault="00E271EE" w:rsidP="00D64A7A">
      <w:pPr>
        <w:pStyle w:val="Odstavecseseznamem"/>
        <w:numPr>
          <w:ilvl w:val="0"/>
          <w:numId w:val="44"/>
        </w:numPr>
      </w:pPr>
      <w:r>
        <w:t xml:space="preserve">Starostka informovala zastupitele o dalším postupu ohledně výstavby víceúčelového a dětského hřiště. Již v loňském roce obec neúspěšně žádala o dotaci, </w:t>
      </w:r>
      <w:r w:rsidR="00FF162F">
        <w:t xml:space="preserve">v roce letošním však byla oslovena jiná dotační kancelář, navrženo žádost doplnit, přepracovat a nově podat ve spolupráci s firmou </w:t>
      </w:r>
      <w:proofErr w:type="spellStart"/>
      <w:r w:rsidR="00FF162F">
        <w:t>Europroject</w:t>
      </w:r>
      <w:proofErr w:type="spellEnd"/>
      <w:r w:rsidR="00FF162F">
        <w:t xml:space="preserve"> dotace – hlasováno, schváleno všemi hlasy</w:t>
      </w:r>
    </w:p>
    <w:p w:rsidR="00FF162F" w:rsidRDefault="00FF162F" w:rsidP="00D64A7A">
      <w:pPr>
        <w:pStyle w:val="Odstavecseseznamem"/>
        <w:numPr>
          <w:ilvl w:val="0"/>
          <w:numId w:val="44"/>
        </w:numPr>
      </w:pPr>
      <w:r>
        <w:t>Starostka informovala zastupitele o postupu příprav projektu k žádosti o dotaci na rozšíření sběrných míst tříděného komunálního odpadu v obci, z důvodu špatné spolupráce s projektantem dotační firmy JIP projekt nebyly včas připraveny všechny potřebné dokumenty a žádost tedy nebyla v termínu podána, Firma JIP projekt však již má nového projektanta, který technickou zprávu posoudí, doplní, vyžádá chybějící vyjádření apod. a žádost</w:t>
      </w:r>
      <w:r w:rsidR="00407614">
        <w:t xml:space="preserve"> o dotaci projektu „Řešení odpadů v obci Makov“</w:t>
      </w:r>
      <w:r>
        <w:t xml:space="preserve"> podá v nové výzvě – hlasováno, všem</w:t>
      </w:r>
      <w:r w:rsidR="00407614">
        <w:t>i hlasy pro</w:t>
      </w:r>
    </w:p>
    <w:p w:rsidR="00407614" w:rsidRDefault="00407614" w:rsidP="00920704">
      <w:pPr>
        <w:pStyle w:val="Odstavecseseznamem"/>
        <w:numPr>
          <w:ilvl w:val="0"/>
          <w:numId w:val="44"/>
        </w:numPr>
      </w:pPr>
      <w:r>
        <w:t xml:space="preserve">Zastupitelé obce projednali možnost rozšíření „hnízd“ bezdrátového rozhlasu, z důvodu posunutí některých sloupů veřejného osvětlení v rámci jeho rekonstrukce není rozhlas dobře slyšitelný po celé obci, starostka seznámila zastupitele s cenovou nabídkou firmy </w:t>
      </w:r>
      <w:proofErr w:type="spellStart"/>
      <w:r>
        <w:t>Empemont</w:t>
      </w:r>
      <w:r w:rsidR="00920704" w:rsidRPr="00920704">
        <w:t>&amp;</w:t>
      </w:r>
      <w:r>
        <w:t>Empesort</w:t>
      </w:r>
      <w:proofErr w:type="spellEnd"/>
      <w:r>
        <w:t xml:space="preserve"> Valašské Meziříčí</w:t>
      </w:r>
      <w:r w:rsidR="005B7D18">
        <w:t>, navrženo s nabídkou souhlasit a „hnízda“ veřejného bezdrátového rozhlasu rozšířit – hlasováno, schváleno všemi hlasy</w:t>
      </w:r>
    </w:p>
    <w:p w:rsidR="005B7D18" w:rsidRDefault="005A0BF7" w:rsidP="00D64A7A">
      <w:pPr>
        <w:pStyle w:val="Odstavecseseznamem"/>
        <w:numPr>
          <w:ilvl w:val="0"/>
          <w:numId w:val="44"/>
        </w:numPr>
      </w:pPr>
      <w:r>
        <w:t xml:space="preserve">Starostka informovala zastupitele o velkém množství vyřazených knih z místní obecní knihovny, navrženo knihy bezúplatně nabídnout k rozebrání občanům obce, bude vyhlášen termín a knihy budou k rozebrání v zasedací místnosti </w:t>
      </w:r>
      <w:r w:rsidR="00C66A07">
        <w:t>– hlasováno, všemi hlasy pro</w:t>
      </w:r>
    </w:p>
    <w:p w:rsidR="00C66A07" w:rsidRDefault="00C66A07" w:rsidP="00D64A7A">
      <w:pPr>
        <w:pStyle w:val="Odstavecseseznamem"/>
        <w:numPr>
          <w:ilvl w:val="0"/>
          <w:numId w:val="44"/>
        </w:numPr>
      </w:pPr>
      <w:bookmarkStart w:id="2" w:name="_Hlk511665551"/>
      <w:r>
        <w:t xml:space="preserve">Starostka informovala zastupitele o dalších možnostech čerpání dotací ve spolupráci s firmou </w:t>
      </w:r>
      <w:proofErr w:type="spellStart"/>
      <w:r>
        <w:t>Europroject</w:t>
      </w:r>
      <w:proofErr w:type="spellEnd"/>
      <w:r>
        <w:t xml:space="preserve"> dotace</w:t>
      </w:r>
      <w:bookmarkEnd w:id="2"/>
      <w:r>
        <w:t>, zastupitelé do příště připraví návrhy možností dalšího využití dotací ve prospěch obce</w:t>
      </w:r>
    </w:p>
    <w:p w:rsidR="00FF162F" w:rsidRDefault="00FF162F" w:rsidP="00643352"/>
    <w:p w:rsidR="002E75C4" w:rsidRDefault="00660A73" w:rsidP="008461E1">
      <w:r>
        <w:t>USNESENÍ ZASTUPITELSTVA</w:t>
      </w:r>
      <w:bookmarkStart w:id="3" w:name="_Hlk495951059"/>
      <w:r w:rsidR="0029130C">
        <w:t>:</w:t>
      </w:r>
    </w:p>
    <w:p w:rsidR="0029130C" w:rsidRDefault="0029130C" w:rsidP="008461E1">
      <w:r>
        <w:t xml:space="preserve"> </w:t>
      </w:r>
      <w:r w:rsidR="00CA1397">
        <w:t xml:space="preserve"> </w:t>
      </w:r>
      <w:r>
        <w:t>1/1</w:t>
      </w:r>
      <w:r w:rsidR="00B841D7">
        <w:t>8</w:t>
      </w:r>
      <w:r>
        <w:tab/>
      </w:r>
      <w:r w:rsidR="00CA1397">
        <w:t xml:space="preserve">  </w:t>
      </w:r>
      <w:r w:rsidR="00E87361">
        <w:t>Zastupitelstvo obce schv</w:t>
      </w:r>
      <w:r w:rsidR="00B14686">
        <w:t>álilo</w:t>
      </w:r>
      <w:r w:rsidR="00E87361">
        <w:t xml:space="preserve"> rozpočtové opatření č. 1/2018</w:t>
      </w:r>
    </w:p>
    <w:p w:rsidR="00B841D7" w:rsidRDefault="00B841D7" w:rsidP="00B841D7">
      <w:pPr>
        <w:ind w:left="708" w:hanging="708"/>
      </w:pPr>
      <w:r>
        <w:t xml:space="preserve"> </w:t>
      </w:r>
      <w:r w:rsidR="00CA1397">
        <w:t xml:space="preserve"> </w:t>
      </w:r>
      <w:r>
        <w:t>2/18</w:t>
      </w:r>
      <w:r>
        <w:tab/>
      </w:r>
      <w:r w:rsidR="00CA1397">
        <w:t xml:space="preserve">  </w:t>
      </w:r>
      <w:r>
        <w:t>Zastupitelstvo obce schv</w:t>
      </w:r>
      <w:r w:rsidR="00B14686">
        <w:t>álilo</w:t>
      </w:r>
      <w:r>
        <w:t xml:space="preserve"> poskytnutí dotace pro SDH Makov, IČ 64210863, se sídlem Makov 21, 570 01, ve výši 10.000,- Kč na nákup občerstvení a cen pro soutěžící v základním kole požárního sportu (o</w:t>
      </w:r>
      <w:r w:rsidR="00F67280">
        <w:t xml:space="preserve">krskové soutěže) a netradiční hasičská soutěž „O makovský pouťový pohár“, které organizace pořádá dne </w:t>
      </w:r>
      <w:proofErr w:type="gramStart"/>
      <w:r w:rsidR="00F67280">
        <w:t>19.5.2018</w:t>
      </w:r>
      <w:proofErr w:type="gramEnd"/>
      <w:r w:rsidR="00F67280">
        <w:t xml:space="preserve"> respektive 16.6.2018, dále zastupitelstvo schvaluje uzavření smlouvy o poskytnutí dotace</w:t>
      </w:r>
    </w:p>
    <w:p w:rsidR="00F67280" w:rsidRDefault="00F67280" w:rsidP="00B841D7">
      <w:pPr>
        <w:ind w:left="708" w:hanging="708"/>
      </w:pPr>
      <w:r>
        <w:t xml:space="preserve"> </w:t>
      </w:r>
      <w:r w:rsidR="00CA1397">
        <w:t xml:space="preserve"> </w:t>
      </w:r>
      <w:r>
        <w:t>3/18</w:t>
      </w:r>
      <w:r>
        <w:tab/>
      </w:r>
      <w:r w:rsidR="00CA1397">
        <w:t xml:space="preserve">  </w:t>
      </w:r>
      <w:r w:rsidRPr="00F67280">
        <w:t xml:space="preserve">Zastupitelstvo obce schválilo poskytnutí dotace na činnost </w:t>
      </w:r>
      <w:r>
        <w:t xml:space="preserve">v roce 2018 </w:t>
      </w:r>
      <w:r w:rsidRPr="00F67280">
        <w:t>(činnost důvěrníků) ZO Svazu včelařů Litomyšl, IČ: 62675290, se sídlem Z. Kopala 1155, 570 01 Litomyšl ve výši 1.500,- Kč, dále zastupitelstvo schv</w:t>
      </w:r>
      <w:r w:rsidR="00B14686">
        <w:t>álilo</w:t>
      </w:r>
      <w:r w:rsidRPr="00F67280">
        <w:t xml:space="preserve"> uzavření smlouvy o poskytnutí dotace</w:t>
      </w:r>
    </w:p>
    <w:p w:rsidR="004925A7" w:rsidRDefault="00CA1397" w:rsidP="00B841D7">
      <w:pPr>
        <w:ind w:left="708" w:hanging="708"/>
      </w:pPr>
      <w:r>
        <w:t xml:space="preserve"> </w:t>
      </w:r>
      <w:r w:rsidR="004925A7">
        <w:t xml:space="preserve"> 4/18</w:t>
      </w:r>
      <w:r w:rsidR="004925A7">
        <w:tab/>
      </w:r>
      <w:r>
        <w:t xml:space="preserve">  </w:t>
      </w:r>
      <w:r w:rsidR="004925A7">
        <w:t xml:space="preserve">Zastupitelstvo obce </w:t>
      </w:r>
      <w:r w:rsidR="00D46618">
        <w:t xml:space="preserve">schválilo sponzorování slavnosti konané na Růžovém paloučku dne </w:t>
      </w:r>
      <w:proofErr w:type="gramStart"/>
      <w:r w:rsidR="00D46618">
        <w:t>1.7.2018</w:t>
      </w:r>
      <w:proofErr w:type="gramEnd"/>
      <w:r w:rsidR="00D46618">
        <w:t xml:space="preserve">, kterou pořádá Spolek přátel Růžového paloučku se sídlem Újezdec 21, 570 01 Litomyšl ve výši </w:t>
      </w:r>
      <w:r w:rsidR="00D46618">
        <w:lastRenderedPageBreak/>
        <w:t xml:space="preserve">2.000,- Kč, dále zastupitelstvo obce schvaluje uzavření smlouvy </w:t>
      </w:r>
      <w:r w:rsidR="00DD57F2">
        <w:t>o reklamě a propagaci a pověřuje starostku jejím podpisem</w:t>
      </w:r>
    </w:p>
    <w:p w:rsidR="004442BA" w:rsidRDefault="00CA1397" w:rsidP="004442BA">
      <w:pPr>
        <w:ind w:left="708" w:hanging="708"/>
      </w:pPr>
      <w:r>
        <w:t xml:space="preserve"> </w:t>
      </w:r>
      <w:r w:rsidR="004925A7">
        <w:t xml:space="preserve"> 5/18</w:t>
      </w:r>
      <w:r w:rsidR="004925A7">
        <w:tab/>
      </w:r>
      <w:r>
        <w:t xml:space="preserve">  </w:t>
      </w:r>
      <w:r w:rsidR="004442BA">
        <w:t xml:space="preserve">Zastupitelstvo obce schvaluje celoroční hospodaření obce a závěrečný účet obce za rok 2017 včetně </w:t>
      </w:r>
    </w:p>
    <w:p w:rsidR="004925A7" w:rsidRDefault="004442BA" w:rsidP="004442BA">
      <w:pPr>
        <w:ind w:left="708" w:hanging="708"/>
      </w:pPr>
      <w:r>
        <w:tab/>
        <w:t>zprávy o výsledku přezkoumání hospodaření obce za rok 201</w:t>
      </w:r>
      <w:r w:rsidR="00871AF1">
        <w:t>7</w:t>
      </w:r>
      <w:r>
        <w:t xml:space="preserve"> – bez výhrad</w:t>
      </w:r>
    </w:p>
    <w:p w:rsidR="004925A7" w:rsidRDefault="00CA1397" w:rsidP="00B841D7">
      <w:pPr>
        <w:ind w:left="708" w:hanging="708"/>
      </w:pPr>
      <w:r>
        <w:t xml:space="preserve"> </w:t>
      </w:r>
      <w:r w:rsidR="004925A7">
        <w:t xml:space="preserve"> 6/18</w:t>
      </w:r>
      <w:r w:rsidR="004925A7">
        <w:tab/>
      </w:r>
      <w:r>
        <w:t xml:space="preserve">  </w:t>
      </w:r>
      <w:r w:rsidR="004925A7">
        <w:t>Z</w:t>
      </w:r>
      <w:r>
        <w:t>a</w:t>
      </w:r>
      <w:r w:rsidR="004925A7">
        <w:t>stupitelstvo o</w:t>
      </w:r>
      <w:r>
        <w:t>bce</w:t>
      </w:r>
      <w:r w:rsidR="004442BA">
        <w:t xml:space="preserve"> </w:t>
      </w:r>
      <w:r w:rsidR="004442BA" w:rsidRPr="004442BA">
        <w:t>schválilo účetní závěrku obce a zřízené příspěvkové organizace ZŠ a MŠ Makov za rok 201</w:t>
      </w:r>
      <w:r w:rsidR="004442BA">
        <w:t>7</w:t>
      </w:r>
    </w:p>
    <w:p w:rsidR="00CA1397" w:rsidRDefault="00CA1397" w:rsidP="00B841D7">
      <w:pPr>
        <w:ind w:left="708" w:hanging="708"/>
      </w:pPr>
      <w:r>
        <w:t xml:space="preserve">  7/18</w:t>
      </w:r>
      <w:r>
        <w:tab/>
        <w:t xml:space="preserve">  Zastupitelstvo obce</w:t>
      </w:r>
      <w:r w:rsidR="00E41721">
        <w:t xml:space="preserve"> schvaluje uzavření Darovací smlouvy CVP 2017. Obec Makov poskytne Městu Litomyšl, Bří. Šťastných 1000, 570 01 Litomyšl, IČ 002769444 finanční dar ve výši 19.000,- Kč na podporu realizace projektu „Cestou vzájemného porozumění ve vzdělávání na území ORP Litomyšl“</w:t>
      </w:r>
    </w:p>
    <w:p w:rsidR="00773409" w:rsidRDefault="00773409" w:rsidP="00773409">
      <w:pPr>
        <w:ind w:left="708" w:hanging="708"/>
      </w:pPr>
      <w:r>
        <w:t xml:space="preserve">  8/18</w:t>
      </w:r>
      <w:r>
        <w:tab/>
        <w:t xml:space="preserve">  Zastupitelstvo obce schválilo smlouvu o sdružování prostředků na nákup výměnného fondu pro </w:t>
      </w:r>
    </w:p>
    <w:p w:rsidR="00773409" w:rsidRDefault="00773409" w:rsidP="00773409">
      <w:pPr>
        <w:ind w:left="708"/>
      </w:pPr>
      <w:r>
        <w:t>knihovny regionu Pardubice, výše příspěvku je 4,- Kč na obyvatele</w:t>
      </w:r>
    </w:p>
    <w:p w:rsidR="00CA1397" w:rsidRDefault="00CA1397" w:rsidP="00B841D7">
      <w:pPr>
        <w:ind w:left="708" w:hanging="708"/>
      </w:pPr>
      <w:r>
        <w:t xml:space="preserve">  9/18 </w:t>
      </w:r>
      <w:r>
        <w:tab/>
        <w:t xml:space="preserve">  </w:t>
      </w:r>
      <w:r w:rsidRPr="00CA1397">
        <w:t>Zastupitelstvo obce</w:t>
      </w:r>
      <w:r>
        <w:t xml:space="preserve"> </w:t>
      </w:r>
      <w:r w:rsidR="00773409">
        <w:t>schválilo uzavření smlouvy o poskytnutí dotace z rozpočtu obce na úhradu nákladů souvisejících s provozem prodejny 645 v</w:t>
      </w:r>
      <w:r w:rsidR="00B42649">
        <w:t> </w:t>
      </w:r>
      <w:r w:rsidR="00773409">
        <w:t>Makově</w:t>
      </w:r>
      <w:r w:rsidR="00B42649">
        <w:t xml:space="preserve"> ve výši 60.000,- Kč</w:t>
      </w:r>
      <w:r w:rsidR="00773409">
        <w:t xml:space="preserve">, uzavřenou mezi obcí </w:t>
      </w:r>
      <w:r w:rsidR="00773409" w:rsidRPr="00B42649">
        <w:t>Makov a COOP HB</w:t>
      </w:r>
      <w:r w:rsidR="00B42649">
        <w:t xml:space="preserve"> se</w:t>
      </w:r>
      <w:r w:rsidR="00773409">
        <w:t xml:space="preserve"> sídl</w:t>
      </w:r>
      <w:r w:rsidR="00B42649">
        <w:t>em U Rajské zahrady 1912/3, 130 00 Praha 3, IČ 00032115</w:t>
      </w:r>
    </w:p>
    <w:p w:rsidR="00FE226C" w:rsidRDefault="00CA1397" w:rsidP="00FE226C">
      <w:pPr>
        <w:ind w:left="851" w:hanging="851"/>
      </w:pPr>
      <w:r>
        <w:t>10/18</w:t>
      </w:r>
      <w:r>
        <w:tab/>
      </w:r>
      <w:r w:rsidR="00FE226C">
        <w:t>Zastupitelstvo obce projednalo informaci o riziku navýšení nákladů obce na odpadové hospodářství,</w:t>
      </w:r>
    </w:p>
    <w:p w:rsidR="00CA1397" w:rsidRDefault="00FE226C" w:rsidP="00FE226C">
      <w:pPr>
        <w:ind w:left="708"/>
      </w:pPr>
      <w:r>
        <w:t xml:space="preserve">v případě prosazení účelové nevládní novely zákona o odpadech obsahující násobné zdražení </w:t>
      </w:r>
      <w:proofErr w:type="spellStart"/>
      <w:r>
        <w:t>skládkovacích</w:t>
      </w:r>
      <w:proofErr w:type="spellEnd"/>
      <w:r>
        <w:t xml:space="preserve"> poplatků. Zastupitelstvo obce nesouhlasí s podobnými novelizacemi zákona o odpadech, které mají dopad na náklady obce a jejich obyvatel v oblasti odpadového hospodářství. Zastupitelstvo zastává názor, že nové nastavení odpadové legislativy by mělo být provedeno formou vládního návrhu zákona o odpadech připraveného po schválení nových evropských odpadových směrnic a v úzké spolupráci s obcemi a městy. ČR by neměla přijímat povinnosti nad rámec evropského nastavení odpadového hospodářství. Zastupitelstvo vyzývá Svaz měst a obcí ČR a Sdružení místních samospráv ČR, aby efektivně čelily podobným účelovým snahám, které obce vystavují zřejmému riziku potřeby navýšení nákladů na odpadové hospodářství.</w:t>
      </w:r>
    </w:p>
    <w:p w:rsidR="00CA1397" w:rsidRDefault="00CA1397" w:rsidP="00CA1397">
      <w:pPr>
        <w:ind w:left="851" w:hanging="851"/>
      </w:pPr>
      <w:r>
        <w:t>11/18</w:t>
      </w:r>
      <w:r>
        <w:tab/>
        <w:t>Zastupitelstvo obce</w:t>
      </w:r>
      <w:r w:rsidRPr="00CA1397">
        <w:t xml:space="preserve"> </w:t>
      </w:r>
      <w:r w:rsidRPr="00B841D7">
        <w:t>schválilo návrh nepřipojit se ke kampani Vlajka pro Tibet</w:t>
      </w:r>
    </w:p>
    <w:p w:rsidR="000A2B9D" w:rsidRDefault="000A2B9D" w:rsidP="00CA1397">
      <w:pPr>
        <w:ind w:left="851" w:hanging="851"/>
      </w:pPr>
      <w:r>
        <w:t>12/18</w:t>
      </w:r>
      <w:r>
        <w:tab/>
      </w:r>
      <w:r w:rsidR="00E271EE">
        <w:t>Zastupitelstvo obce souhlasí s přepracováním, doplněním žádosti o dotaci</w:t>
      </w:r>
      <w:r w:rsidR="00407614">
        <w:t xml:space="preserve"> na výstavbu víceúčelového a dětského hřiště</w:t>
      </w:r>
      <w:r w:rsidR="00E271EE">
        <w:t xml:space="preserve"> a podáním nové žádosti dle vyhlášení</w:t>
      </w:r>
      <w:r w:rsidR="00871AF1">
        <w:t>,</w:t>
      </w:r>
      <w:r w:rsidR="00E271EE">
        <w:t xml:space="preserve"> spolupráce s firmou </w:t>
      </w:r>
      <w:proofErr w:type="spellStart"/>
      <w:r w:rsidR="00E271EE">
        <w:t>Europoject</w:t>
      </w:r>
      <w:proofErr w:type="spellEnd"/>
      <w:r w:rsidR="00E271EE">
        <w:t xml:space="preserve"> dotace</w:t>
      </w:r>
    </w:p>
    <w:p w:rsidR="000A2B9D" w:rsidRDefault="000A2B9D" w:rsidP="00CA1397">
      <w:pPr>
        <w:ind w:left="851" w:hanging="851"/>
      </w:pPr>
      <w:r>
        <w:t>13/18</w:t>
      </w:r>
      <w:r>
        <w:tab/>
      </w:r>
      <w:r w:rsidR="00407614">
        <w:t>Zastupitelstvo obce souhlasí s podáním žádosti o dotaci projektu „Řešení odpadů v obc</w:t>
      </w:r>
      <w:r w:rsidR="00871AF1">
        <w:t>i</w:t>
      </w:r>
      <w:r w:rsidR="00407614">
        <w:t xml:space="preserve"> Makov“ v nové výzvě</w:t>
      </w:r>
      <w:r>
        <w:t xml:space="preserve"> </w:t>
      </w:r>
    </w:p>
    <w:p w:rsidR="00E866C1" w:rsidRDefault="00E866C1" w:rsidP="00CA1397">
      <w:pPr>
        <w:ind w:left="851" w:hanging="851"/>
      </w:pPr>
      <w:r>
        <w:t>14/18</w:t>
      </w:r>
      <w:r w:rsidR="00407614">
        <w:tab/>
      </w:r>
      <w:r w:rsidR="005B7D18">
        <w:t xml:space="preserve">Zastupitelstvo obce souhlasí s rozšířením hnízd bezdrátového rozhlasu – pokrytí „dolíku“, souhlasí s cenovou nabídkou firmy </w:t>
      </w:r>
      <w:proofErr w:type="spellStart"/>
      <w:r w:rsidR="005B7D18">
        <w:t>Empemont</w:t>
      </w:r>
      <w:r w:rsidR="00920704">
        <w:t>&amp;</w:t>
      </w:r>
      <w:r w:rsidR="005B7D18">
        <w:t>Empesort</w:t>
      </w:r>
      <w:proofErr w:type="spellEnd"/>
      <w:r w:rsidR="005B7D18">
        <w:t xml:space="preserve"> Valašské Meziříčí</w:t>
      </w:r>
    </w:p>
    <w:p w:rsidR="0029130C" w:rsidRDefault="005A0BF7" w:rsidP="00C66A07">
      <w:pPr>
        <w:ind w:left="851" w:hanging="851"/>
      </w:pPr>
      <w:r>
        <w:t>15/18</w:t>
      </w:r>
      <w:r>
        <w:tab/>
        <w:t>Zastupitelstvo obce souhlasí s rozebráním vyřazených knih z místní knihovny občany obce, a to zdarma</w:t>
      </w:r>
    </w:p>
    <w:p w:rsidR="0029130C" w:rsidRDefault="00C66A07" w:rsidP="00C66A07">
      <w:pPr>
        <w:ind w:left="708" w:hanging="708"/>
      </w:pPr>
      <w:r>
        <w:t>16</w:t>
      </w:r>
      <w:r w:rsidR="00E41721">
        <w:t>/18</w:t>
      </w:r>
      <w:r w:rsidR="00E41721">
        <w:tab/>
      </w:r>
      <w:r>
        <w:t xml:space="preserve">   </w:t>
      </w:r>
      <w:r w:rsidR="00E41721">
        <w:t xml:space="preserve">Zastupitelstvo obce vzalo na vědomí výsledek hospodaření ZŠ a MŠ Makov v roce 2017 – </w:t>
      </w:r>
      <w:r>
        <w:t xml:space="preserve">           </w:t>
      </w:r>
      <w:r w:rsidR="00E41721">
        <w:t>zisk 0,- Kč</w:t>
      </w:r>
    </w:p>
    <w:p w:rsidR="00E271EE" w:rsidRDefault="00C66A07" w:rsidP="008461E1">
      <w:r>
        <w:t>17</w:t>
      </w:r>
      <w:r w:rsidR="00E271EE">
        <w:t>/18</w:t>
      </w:r>
      <w:r w:rsidR="00E271EE">
        <w:tab/>
      </w:r>
      <w:r>
        <w:t xml:space="preserve">  </w:t>
      </w:r>
      <w:r w:rsidR="00E271EE">
        <w:t>Starostka informovala zastupitele o výměně nefunkčních světel veřejného osvětlení</w:t>
      </w:r>
    </w:p>
    <w:p w:rsidR="00E271EE" w:rsidRDefault="00C66A07" w:rsidP="00C66A07">
      <w:pPr>
        <w:ind w:left="708" w:hanging="708"/>
      </w:pPr>
      <w:r>
        <w:t>18</w:t>
      </w:r>
      <w:r w:rsidR="00E271EE">
        <w:t>/18</w:t>
      </w:r>
      <w:r w:rsidR="00E271EE">
        <w:tab/>
      </w:r>
      <w:r>
        <w:t xml:space="preserve">  </w:t>
      </w:r>
      <w:r w:rsidR="00E271EE">
        <w:t xml:space="preserve">Zastupitelstvo obce vzalo na vědomí informace </w:t>
      </w:r>
      <w:r w:rsidR="00E271EE" w:rsidRPr="000A2B9D">
        <w:t xml:space="preserve">o zrušení dražby akcií ČSAD, která se měla konat dne </w:t>
      </w:r>
      <w:proofErr w:type="gramStart"/>
      <w:r w:rsidR="00E271EE" w:rsidRPr="000A2B9D">
        <w:t>29.9.2017</w:t>
      </w:r>
      <w:proofErr w:type="gramEnd"/>
      <w:r w:rsidR="00E271EE" w:rsidRPr="000A2B9D">
        <w:t xml:space="preserve"> a o poskytnutí dalšího prostoru k jednání akcionářům, kteří si přejí, aby na jejich majetkové účty byly zaevidovány akcie společnosti v zaknihované podobě, z tohoto důvodu byl založen majetkový účet u </w:t>
      </w:r>
      <w:proofErr w:type="spellStart"/>
      <w:r w:rsidR="00E271EE" w:rsidRPr="000A2B9D">
        <w:t>Fio</w:t>
      </w:r>
      <w:proofErr w:type="spellEnd"/>
      <w:r w:rsidR="00E271EE" w:rsidRPr="000A2B9D">
        <w:t xml:space="preserve"> banky, informace o jeho založení byla odeslána</w:t>
      </w:r>
      <w:r w:rsidR="00E271EE">
        <w:t xml:space="preserve"> </w:t>
      </w:r>
      <w:r w:rsidR="00E271EE" w:rsidRPr="000A2B9D">
        <w:t>Společnosti ČSAD</w:t>
      </w:r>
    </w:p>
    <w:p w:rsidR="00C66A07" w:rsidRDefault="00C66A07" w:rsidP="00C66A07">
      <w:pPr>
        <w:ind w:left="708" w:hanging="708"/>
      </w:pPr>
      <w:r>
        <w:t>19/18</w:t>
      </w:r>
      <w:r>
        <w:tab/>
        <w:t xml:space="preserve">  Zastupitelstvo obce vzalo na vědomí informace o dalších</w:t>
      </w:r>
      <w:r w:rsidRPr="00C66A07">
        <w:t xml:space="preserve"> možnostech čerpání dotací ve spolupráci s firmou </w:t>
      </w:r>
      <w:proofErr w:type="spellStart"/>
      <w:r w:rsidRPr="00C66A07">
        <w:t>Europroject</w:t>
      </w:r>
      <w:proofErr w:type="spellEnd"/>
      <w:r w:rsidRPr="00C66A07">
        <w:t xml:space="preserve"> dotace</w:t>
      </w:r>
    </w:p>
    <w:bookmarkEnd w:id="3"/>
    <w:p w:rsidR="002E75C4" w:rsidRDefault="00C66A07" w:rsidP="002E75C4">
      <w:pPr>
        <w:ind w:left="708" w:hanging="708"/>
      </w:pPr>
      <w:r>
        <w:t>20</w:t>
      </w:r>
      <w:r w:rsidR="00D555E2">
        <w:t>/18</w:t>
      </w:r>
      <w:r w:rsidR="00D555E2">
        <w:tab/>
      </w:r>
      <w:r>
        <w:t xml:space="preserve">  </w:t>
      </w:r>
      <w:r w:rsidR="002E75C4" w:rsidRPr="00DA7AB7">
        <w:t>Zastupitelstvo obce vzalo na vědomí kont</w:t>
      </w:r>
      <w:r w:rsidR="002E75C4">
        <w:t>rolu plnění usnesení ze dne</w:t>
      </w:r>
      <w:r w:rsidR="00BF3C02">
        <w:t xml:space="preserve"> </w:t>
      </w:r>
      <w:proofErr w:type="gramStart"/>
      <w:r w:rsidR="00BF3C02">
        <w:t>1</w:t>
      </w:r>
      <w:r w:rsidR="00B841D7">
        <w:t>3</w:t>
      </w:r>
      <w:r w:rsidR="00BF3C02">
        <w:t>.1</w:t>
      </w:r>
      <w:r w:rsidR="00B841D7">
        <w:t>2</w:t>
      </w:r>
      <w:r w:rsidR="002E75C4" w:rsidRPr="00DA7AB7">
        <w:t>.2017</w:t>
      </w:r>
      <w:proofErr w:type="gramEnd"/>
    </w:p>
    <w:p w:rsidR="002E75C4" w:rsidRDefault="002E75C4" w:rsidP="002E75C4">
      <w:pPr>
        <w:ind w:left="708" w:hanging="708"/>
      </w:pPr>
    </w:p>
    <w:p w:rsidR="00824694" w:rsidRDefault="00824694" w:rsidP="00FF5EAA"/>
    <w:p w:rsidR="00CE351D" w:rsidRDefault="00CE351D" w:rsidP="00FF5EAA"/>
    <w:p w:rsidR="00FF5EAA" w:rsidRDefault="00FF5EAA" w:rsidP="00FF5EAA">
      <w:r>
        <w:t xml:space="preserve">      Zapsala: Eva Hynková                           Josef Abraham                   Mgr. Dana Drahošová  </w:t>
      </w:r>
    </w:p>
    <w:p w:rsidR="00FF5EAA" w:rsidRDefault="00FF5EAA" w:rsidP="00FF5EAA">
      <w:r>
        <w:t xml:space="preserve">          </w:t>
      </w:r>
      <w:r w:rsidR="00723B9D">
        <w:t xml:space="preserve">      </w:t>
      </w:r>
      <w:r>
        <w:t xml:space="preserve">    místostar</w:t>
      </w:r>
      <w:r w:rsidR="00723B9D">
        <w:t xml:space="preserve">ostka                    </w:t>
      </w:r>
      <w:r>
        <w:t xml:space="preserve">    </w:t>
      </w:r>
      <w:r w:rsidR="006E2709">
        <w:t xml:space="preserve"> </w:t>
      </w:r>
      <w:r w:rsidR="00723B9D">
        <w:t xml:space="preserve">   místostarosta             </w:t>
      </w:r>
      <w:r>
        <w:t xml:space="preserve">        </w:t>
      </w:r>
      <w:r w:rsidR="00723B9D">
        <w:t xml:space="preserve">    </w:t>
      </w:r>
      <w:r>
        <w:t xml:space="preserve">     starostka   </w:t>
      </w:r>
    </w:p>
    <w:p w:rsidR="00FF5EAA" w:rsidRDefault="00FF5EAA" w:rsidP="00FF5EAA"/>
    <w:p w:rsidR="00CE351D" w:rsidRDefault="00CE351D" w:rsidP="00FF5EAA"/>
    <w:p w:rsidR="00FF5EAA" w:rsidRDefault="00FF5EAA" w:rsidP="00FF5EAA"/>
    <w:p w:rsidR="00FF5EAA" w:rsidRDefault="00FF5EAA" w:rsidP="00FF5EAA">
      <w:r>
        <w:t xml:space="preserve">         Ověřovatelé:</w:t>
      </w:r>
    </w:p>
    <w:p w:rsidR="00180226" w:rsidRDefault="00D91A6E" w:rsidP="006E2709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</w:t>
      </w:r>
      <w:r w:rsidR="00D85959">
        <w:t xml:space="preserve">                                    Ing. Tomáš Vopařil       </w:t>
      </w:r>
    </w:p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280026"/>
    <w:multiLevelType w:val="hybridMultilevel"/>
    <w:tmpl w:val="E38CF5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25944EC6"/>
    <w:multiLevelType w:val="hybridMultilevel"/>
    <w:tmpl w:val="C83E7B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72634"/>
    <w:multiLevelType w:val="hybridMultilevel"/>
    <w:tmpl w:val="5E149B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31461"/>
    <w:multiLevelType w:val="hybridMultilevel"/>
    <w:tmpl w:val="08727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86EE3"/>
    <w:multiLevelType w:val="hybridMultilevel"/>
    <w:tmpl w:val="FB8CB07A"/>
    <w:lvl w:ilvl="0" w:tplc="F462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C75774"/>
    <w:multiLevelType w:val="hybridMultilevel"/>
    <w:tmpl w:val="B0A0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5709F"/>
    <w:multiLevelType w:val="hybridMultilevel"/>
    <w:tmpl w:val="16E80E1C"/>
    <w:lvl w:ilvl="0" w:tplc="715084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A56CBC"/>
    <w:multiLevelType w:val="hybridMultilevel"/>
    <w:tmpl w:val="ACDC0D46"/>
    <w:lvl w:ilvl="0" w:tplc="F60CB6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DE5240"/>
    <w:multiLevelType w:val="hybridMultilevel"/>
    <w:tmpl w:val="40489F3C"/>
    <w:lvl w:ilvl="0" w:tplc="55D42D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64C19C6"/>
    <w:multiLevelType w:val="hybridMultilevel"/>
    <w:tmpl w:val="2F506D14"/>
    <w:lvl w:ilvl="0" w:tplc="F9AAB8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B0B24"/>
    <w:multiLevelType w:val="hybridMultilevel"/>
    <w:tmpl w:val="122A34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F438F"/>
    <w:multiLevelType w:val="hybridMultilevel"/>
    <w:tmpl w:val="FA6EE93A"/>
    <w:lvl w:ilvl="0" w:tplc="5BF8A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5466F2"/>
    <w:multiLevelType w:val="hybridMultilevel"/>
    <w:tmpl w:val="4BB01A18"/>
    <w:lvl w:ilvl="0" w:tplc="0CBCDC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C46E8F"/>
    <w:multiLevelType w:val="hybridMultilevel"/>
    <w:tmpl w:val="C5F6EF5E"/>
    <w:lvl w:ilvl="0" w:tplc="10946E2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8A44EF8"/>
    <w:multiLevelType w:val="hybridMultilevel"/>
    <w:tmpl w:val="7396C4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43579A"/>
    <w:multiLevelType w:val="hybridMultilevel"/>
    <w:tmpl w:val="F3547A0E"/>
    <w:lvl w:ilvl="0" w:tplc="91CA6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F0C142C"/>
    <w:multiLevelType w:val="hybridMultilevel"/>
    <w:tmpl w:val="7DC44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4060FFD"/>
    <w:multiLevelType w:val="hybridMultilevel"/>
    <w:tmpl w:val="0A50E6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6653"/>
    <w:multiLevelType w:val="hybridMultilevel"/>
    <w:tmpl w:val="F412F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8973AC1"/>
    <w:multiLevelType w:val="hybridMultilevel"/>
    <w:tmpl w:val="176254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A5F23"/>
    <w:multiLevelType w:val="hybridMultilevel"/>
    <w:tmpl w:val="B85ADD2E"/>
    <w:lvl w:ilvl="0" w:tplc="083C27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40EB3"/>
    <w:multiLevelType w:val="hybridMultilevel"/>
    <w:tmpl w:val="368285E6"/>
    <w:lvl w:ilvl="0" w:tplc="87D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EB1491"/>
    <w:multiLevelType w:val="hybridMultilevel"/>
    <w:tmpl w:val="B6CA1196"/>
    <w:lvl w:ilvl="0" w:tplc="D63EAC6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28"/>
  </w:num>
  <w:num w:numId="5">
    <w:abstractNumId w:val="4"/>
  </w:num>
  <w:num w:numId="6">
    <w:abstractNumId w:val="34"/>
  </w:num>
  <w:num w:numId="7">
    <w:abstractNumId w:val="24"/>
  </w:num>
  <w:num w:numId="8">
    <w:abstractNumId w:val="31"/>
  </w:num>
  <w:num w:numId="9">
    <w:abstractNumId w:val="37"/>
  </w:num>
  <w:num w:numId="10">
    <w:abstractNumId w:val="5"/>
  </w:num>
  <w:num w:numId="11">
    <w:abstractNumId w:val="43"/>
  </w:num>
  <w:num w:numId="12">
    <w:abstractNumId w:val="19"/>
  </w:num>
  <w:num w:numId="13">
    <w:abstractNumId w:val="1"/>
  </w:num>
  <w:num w:numId="14">
    <w:abstractNumId w:val="27"/>
  </w:num>
  <w:num w:numId="15">
    <w:abstractNumId w:val="0"/>
  </w:num>
  <w:num w:numId="16">
    <w:abstractNumId w:val="40"/>
  </w:num>
  <w:num w:numId="17">
    <w:abstractNumId w:val="23"/>
  </w:num>
  <w:num w:numId="18">
    <w:abstractNumId w:val="10"/>
  </w:num>
  <w:num w:numId="19">
    <w:abstractNumId w:val="26"/>
  </w:num>
  <w:num w:numId="20">
    <w:abstractNumId w:val="25"/>
  </w:num>
  <w:num w:numId="21">
    <w:abstractNumId w:val="3"/>
  </w:num>
  <w:num w:numId="22">
    <w:abstractNumId w:val="11"/>
  </w:num>
  <w:num w:numId="23">
    <w:abstractNumId w:val="14"/>
  </w:num>
  <w:num w:numId="24">
    <w:abstractNumId w:val="38"/>
  </w:num>
  <w:num w:numId="25">
    <w:abstractNumId w:val="41"/>
  </w:num>
  <w:num w:numId="26">
    <w:abstractNumId w:val="39"/>
  </w:num>
  <w:num w:numId="27">
    <w:abstractNumId w:val="17"/>
  </w:num>
  <w:num w:numId="28">
    <w:abstractNumId w:val="35"/>
  </w:num>
  <w:num w:numId="29">
    <w:abstractNumId w:val="21"/>
  </w:num>
  <w:num w:numId="30">
    <w:abstractNumId w:val="22"/>
  </w:num>
  <w:num w:numId="31">
    <w:abstractNumId w:val="13"/>
  </w:num>
  <w:num w:numId="32">
    <w:abstractNumId w:val="12"/>
  </w:num>
  <w:num w:numId="33">
    <w:abstractNumId w:val="16"/>
  </w:num>
  <w:num w:numId="34">
    <w:abstractNumId w:val="36"/>
  </w:num>
  <w:num w:numId="35">
    <w:abstractNumId w:val="42"/>
  </w:num>
  <w:num w:numId="36">
    <w:abstractNumId w:val="29"/>
  </w:num>
  <w:num w:numId="37">
    <w:abstractNumId w:val="15"/>
  </w:num>
  <w:num w:numId="38">
    <w:abstractNumId w:val="6"/>
  </w:num>
  <w:num w:numId="39">
    <w:abstractNumId w:val="8"/>
  </w:num>
  <w:num w:numId="40">
    <w:abstractNumId w:val="9"/>
  </w:num>
  <w:num w:numId="41">
    <w:abstractNumId w:val="32"/>
  </w:num>
  <w:num w:numId="42">
    <w:abstractNumId w:val="18"/>
  </w:num>
  <w:num w:numId="43">
    <w:abstractNumId w:val="2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AA"/>
    <w:rsid w:val="00002D27"/>
    <w:rsid w:val="00002DE4"/>
    <w:rsid w:val="00011BD0"/>
    <w:rsid w:val="00015702"/>
    <w:rsid w:val="00015D99"/>
    <w:rsid w:val="00022AE1"/>
    <w:rsid w:val="00027D5A"/>
    <w:rsid w:val="00034F6F"/>
    <w:rsid w:val="00035C46"/>
    <w:rsid w:val="00035ECB"/>
    <w:rsid w:val="00036860"/>
    <w:rsid w:val="000411DC"/>
    <w:rsid w:val="00052751"/>
    <w:rsid w:val="0005459D"/>
    <w:rsid w:val="0007012A"/>
    <w:rsid w:val="0007014C"/>
    <w:rsid w:val="00073AED"/>
    <w:rsid w:val="00074CF0"/>
    <w:rsid w:val="00075FC7"/>
    <w:rsid w:val="00076D54"/>
    <w:rsid w:val="00076DED"/>
    <w:rsid w:val="0007737F"/>
    <w:rsid w:val="00083D3B"/>
    <w:rsid w:val="00096E8A"/>
    <w:rsid w:val="000A00AE"/>
    <w:rsid w:val="000A2B9D"/>
    <w:rsid w:val="000A53A6"/>
    <w:rsid w:val="000B1395"/>
    <w:rsid w:val="000B37CE"/>
    <w:rsid w:val="000D04F7"/>
    <w:rsid w:val="000D061B"/>
    <w:rsid w:val="000D1209"/>
    <w:rsid w:val="000D581E"/>
    <w:rsid w:val="000D5A75"/>
    <w:rsid w:val="000F0542"/>
    <w:rsid w:val="000F08E7"/>
    <w:rsid w:val="00105B3A"/>
    <w:rsid w:val="00106254"/>
    <w:rsid w:val="001105BA"/>
    <w:rsid w:val="00111259"/>
    <w:rsid w:val="00111986"/>
    <w:rsid w:val="0011555E"/>
    <w:rsid w:val="001162D9"/>
    <w:rsid w:val="00132247"/>
    <w:rsid w:val="00137A1C"/>
    <w:rsid w:val="001406C8"/>
    <w:rsid w:val="0014161A"/>
    <w:rsid w:val="0014249E"/>
    <w:rsid w:val="001442A7"/>
    <w:rsid w:val="00145E70"/>
    <w:rsid w:val="00152789"/>
    <w:rsid w:val="00165CEA"/>
    <w:rsid w:val="0016647C"/>
    <w:rsid w:val="0016776A"/>
    <w:rsid w:val="00170845"/>
    <w:rsid w:val="00174284"/>
    <w:rsid w:val="00180226"/>
    <w:rsid w:val="0018553E"/>
    <w:rsid w:val="0018569B"/>
    <w:rsid w:val="00194508"/>
    <w:rsid w:val="00195BCB"/>
    <w:rsid w:val="001A5DCD"/>
    <w:rsid w:val="001A60AB"/>
    <w:rsid w:val="001A7416"/>
    <w:rsid w:val="001B01E1"/>
    <w:rsid w:val="001B31AD"/>
    <w:rsid w:val="001B32C8"/>
    <w:rsid w:val="001B4099"/>
    <w:rsid w:val="001C1833"/>
    <w:rsid w:val="001C43D8"/>
    <w:rsid w:val="001C73DE"/>
    <w:rsid w:val="001D12F8"/>
    <w:rsid w:val="001D53D8"/>
    <w:rsid w:val="001E19C3"/>
    <w:rsid w:val="001E329A"/>
    <w:rsid w:val="001E3ABB"/>
    <w:rsid w:val="001E543C"/>
    <w:rsid w:val="001F23CB"/>
    <w:rsid w:val="001F23CD"/>
    <w:rsid w:val="001F418F"/>
    <w:rsid w:val="001F562D"/>
    <w:rsid w:val="0020072C"/>
    <w:rsid w:val="00207A04"/>
    <w:rsid w:val="00207EA8"/>
    <w:rsid w:val="00212E26"/>
    <w:rsid w:val="00222892"/>
    <w:rsid w:val="00222A18"/>
    <w:rsid w:val="00226B68"/>
    <w:rsid w:val="00231EF6"/>
    <w:rsid w:val="00240205"/>
    <w:rsid w:val="00251645"/>
    <w:rsid w:val="00252839"/>
    <w:rsid w:val="00253926"/>
    <w:rsid w:val="00255CEF"/>
    <w:rsid w:val="00263E8C"/>
    <w:rsid w:val="00265197"/>
    <w:rsid w:val="00276EDD"/>
    <w:rsid w:val="00285941"/>
    <w:rsid w:val="0029130C"/>
    <w:rsid w:val="0029451A"/>
    <w:rsid w:val="002A4106"/>
    <w:rsid w:val="002A6905"/>
    <w:rsid w:val="002B32F7"/>
    <w:rsid w:val="002C6DBC"/>
    <w:rsid w:val="002C7ECA"/>
    <w:rsid w:val="002D7524"/>
    <w:rsid w:val="002E2653"/>
    <w:rsid w:val="002E4FCC"/>
    <w:rsid w:val="002E75C4"/>
    <w:rsid w:val="002F68FB"/>
    <w:rsid w:val="00303BD2"/>
    <w:rsid w:val="00305F62"/>
    <w:rsid w:val="00306DBE"/>
    <w:rsid w:val="003074DF"/>
    <w:rsid w:val="0031684E"/>
    <w:rsid w:val="00317596"/>
    <w:rsid w:val="00320E53"/>
    <w:rsid w:val="00327BAD"/>
    <w:rsid w:val="00332550"/>
    <w:rsid w:val="003339A3"/>
    <w:rsid w:val="00335D4D"/>
    <w:rsid w:val="00337B96"/>
    <w:rsid w:val="0034266B"/>
    <w:rsid w:val="003458B4"/>
    <w:rsid w:val="00345981"/>
    <w:rsid w:val="00351876"/>
    <w:rsid w:val="00352060"/>
    <w:rsid w:val="003529F6"/>
    <w:rsid w:val="00355F0F"/>
    <w:rsid w:val="00364020"/>
    <w:rsid w:val="00364E4D"/>
    <w:rsid w:val="00385E5D"/>
    <w:rsid w:val="003910E7"/>
    <w:rsid w:val="003945F7"/>
    <w:rsid w:val="00397722"/>
    <w:rsid w:val="003A14BF"/>
    <w:rsid w:val="003A2397"/>
    <w:rsid w:val="003A5199"/>
    <w:rsid w:val="003B52DD"/>
    <w:rsid w:val="003C7AEC"/>
    <w:rsid w:val="003D1186"/>
    <w:rsid w:val="003D1EA8"/>
    <w:rsid w:val="003D5CD9"/>
    <w:rsid w:val="003E2423"/>
    <w:rsid w:val="003F0124"/>
    <w:rsid w:val="004006C9"/>
    <w:rsid w:val="00402629"/>
    <w:rsid w:val="00404E64"/>
    <w:rsid w:val="00405B07"/>
    <w:rsid w:val="00406721"/>
    <w:rsid w:val="00407614"/>
    <w:rsid w:val="00410A2E"/>
    <w:rsid w:val="0041102B"/>
    <w:rsid w:val="00414CE0"/>
    <w:rsid w:val="00422F9C"/>
    <w:rsid w:val="004262E2"/>
    <w:rsid w:val="004303CE"/>
    <w:rsid w:val="004351F6"/>
    <w:rsid w:val="004442BA"/>
    <w:rsid w:val="00446DD3"/>
    <w:rsid w:val="00447246"/>
    <w:rsid w:val="0046309C"/>
    <w:rsid w:val="0046483C"/>
    <w:rsid w:val="00471587"/>
    <w:rsid w:val="00476C9C"/>
    <w:rsid w:val="004817FA"/>
    <w:rsid w:val="004919BF"/>
    <w:rsid w:val="004925A7"/>
    <w:rsid w:val="00493DD4"/>
    <w:rsid w:val="004A680D"/>
    <w:rsid w:val="004B1C4F"/>
    <w:rsid w:val="004B58DA"/>
    <w:rsid w:val="004C1A46"/>
    <w:rsid w:val="004C51BA"/>
    <w:rsid w:val="004C6BA5"/>
    <w:rsid w:val="004D1F25"/>
    <w:rsid w:val="004E1423"/>
    <w:rsid w:val="004E2D65"/>
    <w:rsid w:val="004E330C"/>
    <w:rsid w:val="004E4298"/>
    <w:rsid w:val="004E49AD"/>
    <w:rsid w:val="004E57FA"/>
    <w:rsid w:val="004F34B7"/>
    <w:rsid w:val="004F4821"/>
    <w:rsid w:val="005003C8"/>
    <w:rsid w:val="0050552B"/>
    <w:rsid w:val="00506E9B"/>
    <w:rsid w:val="00510E92"/>
    <w:rsid w:val="0051146E"/>
    <w:rsid w:val="00513A5C"/>
    <w:rsid w:val="005145DD"/>
    <w:rsid w:val="00515077"/>
    <w:rsid w:val="00515C00"/>
    <w:rsid w:val="005165D9"/>
    <w:rsid w:val="00522612"/>
    <w:rsid w:val="0052417E"/>
    <w:rsid w:val="005273DB"/>
    <w:rsid w:val="00527B02"/>
    <w:rsid w:val="00536157"/>
    <w:rsid w:val="00542C89"/>
    <w:rsid w:val="00543247"/>
    <w:rsid w:val="00550787"/>
    <w:rsid w:val="00563E66"/>
    <w:rsid w:val="00567577"/>
    <w:rsid w:val="00575DB8"/>
    <w:rsid w:val="00582651"/>
    <w:rsid w:val="00594E8C"/>
    <w:rsid w:val="005A0BF7"/>
    <w:rsid w:val="005A2A9D"/>
    <w:rsid w:val="005A32A9"/>
    <w:rsid w:val="005A3B23"/>
    <w:rsid w:val="005A4B01"/>
    <w:rsid w:val="005B165D"/>
    <w:rsid w:val="005B7836"/>
    <w:rsid w:val="005B7D18"/>
    <w:rsid w:val="005C1F79"/>
    <w:rsid w:val="005C47F3"/>
    <w:rsid w:val="005D32FF"/>
    <w:rsid w:val="005E0630"/>
    <w:rsid w:val="005E4DF8"/>
    <w:rsid w:val="005F6AB5"/>
    <w:rsid w:val="005F7625"/>
    <w:rsid w:val="00602E41"/>
    <w:rsid w:val="00611BF3"/>
    <w:rsid w:val="00614C63"/>
    <w:rsid w:val="00614F72"/>
    <w:rsid w:val="0062643A"/>
    <w:rsid w:val="006272E2"/>
    <w:rsid w:val="00640ED3"/>
    <w:rsid w:val="00641C96"/>
    <w:rsid w:val="006420CA"/>
    <w:rsid w:val="00642F8B"/>
    <w:rsid w:val="00643352"/>
    <w:rsid w:val="006447D2"/>
    <w:rsid w:val="00654278"/>
    <w:rsid w:val="00654EEF"/>
    <w:rsid w:val="006604EF"/>
    <w:rsid w:val="00660A73"/>
    <w:rsid w:val="00661CAF"/>
    <w:rsid w:val="00667845"/>
    <w:rsid w:val="00671331"/>
    <w:rsid w:val="006728FA"/>
    <w:rsid w:val="00674F21"/>
    <w:rsid w:val="00676272"/>
    <w:rsid w:val="00682532"/>
    <w:rsid w:val="00694FEE"/>
    <w:rsid w:val="006A0BB2"/>
    <w:rsid w:val="006A1045"/>
    <w:rsid w:val="006A1F81"/>
    <w:rsid w:val="006A2871"/>
    <w:rsid w:val="006A3CB6"/>
    <w:rsid w:val="006A3F15"/>
    <w:rsid w:val="006B689C"/>
    <w:rsid w:val="006C0B00"/>
    <w:rsid w:val="006C4D18"/>
    <w:rsid w:val="006C4FDA"/>
    <w:rsid w:val="006D117D"/>
    <w:rsid w:val="006D411F"/>
    <w:rsid w:val="006D5A78"/>
    <w:rsid w:val="006D5B6A"/>
    <w:rsid w:val="006D5FFD"/>
    <w:rsid w:val="006E2709"/>
    <w:rsid w:val="006E51F4"/>
    <w:rsid w:val="007024F2"/>
    <w:rsid w:val="0070446A"/>
    <w:rsid w:val="007056DB"/>
    <w:rsid w:val="00707C75"/>
    <w:rsid w:val="007114B4"/>
    <w:rsid w:val="007146DA"/>
    <w:rsid w:val="00714CEF"/>
    <w:rsid w:val="00723B9D"/>
    <w:rsid w:val="0073231F"/>
    <w:rsid w:val="00732503"/>
    <w:rsid w:val="00733355"/>
    <w:rsid w:val="0073653E"/>
    <w:rsid w:val="00736FC4"/>
    <w:rsid w:val="007429E8"/>
    <w:rsid w:val="007443CF"/>
    <w:rsid w:val="007445D6"/>
    <w:rsid w:val="0074687C"/>
    <w:rsid w:val="00765DAE"/>
    <w:rsid w:val="00770A6E"/>
    <w:rsid w:val="00773409"/>
    <w:rsid w:val="00773CEC"/>
    <w:rsid w:val="00774753"/>
    <w:rsid w:val="00777205"/>
    <w:rsid w:val="00783F61"/>
    <w:rsid w:val="00784386"/>
    <w:rsid w:val="00794EE5"/>
    <w:rsid w:val="007A0832"/>
    <w:rsid w:val="007A0ADB"/>
    <w:rsid w:val="007A0CC6"/>
    <w:rsid w:val="007A1B60"/>
    <w:rsid w:val="007A28C7"/>
    <w:rsid w:val="007B31E4"/>
    <w:rsid w:val="007B4F9A"/>
    <w:rsid w:val="007B572C"/>
    <w:rsid w:val="007C30D6"/>
    <w:rsid w:val="007C64E8"/>
    <w:rsid w:val="007C764C"/>
    <w:rsid w:val="007D0189"/>
    <w:rsid w:val="007D16AE"/>
    <w:rsid w:val="007E13B7"/>
    <w:rsid w:val="007E1527"/>
    <w:rsid w:val="007E7CDA"/>
    <w:rsid w:val="007F3FD9"/>
    <w:rsid w:val="007F7CC6"/>
    <w:rsid w:val="00806383"/>
    <w:rsid w:val="00815B53"/>
    <w:rsid w:val="00824694"/>
    <w:rsid w:val="00825933"/>
    <w:rsid w:val="00825C65"/>
    <w:rsid w:val="00830C18"/>
    <w:rsid w:val="008317D2"/>
    <w:rsid w:val="0083445A"/>
    <w:rsid w:val="0083528A"/>
    <w:rsid w:val="00842DBD"/>
    <w:rsid w:val="008446C2"/>
    <w:rsid w:val="008461E1"/>
    <w:rsid w:val="00850552"/>
    <w:rsid w:val="00860834"/>
    <w:rsid w:val="00861D76"/>
    <w:rsid w:val="008702F3"/>
    <w:rsid w:val="00871AF1"/>
    <w:rsid w:val="00872DA1"/>
    <w:rsid w:val="008733FC"/>
    <w:rsid w:val="0088667C"/>
    <w:rsid w:val="00891FF9"/>
    <w:rsid w:val="008A42D4"/>
    <w:rsid w:val="008A5AEB"/>
    <w:rsid w:val="008C06C2"/>
    <w:rsid w:val="008D08DD"/>
    <w:rsid w:val="008D5DF3"/>
    <w:rsid w:val="008D7C27"/>
    <w:rsid w:val="008E011B"/>
    <w:rsid w:val="008E7553"/>
    <w:rsid w:val="008F15B6"/>
    <w:rsid w:val="008F6158"/>
    <w:rsid w:val="00905F0B"/>
    <w:rsid w:val="00906C44"/>
    <w:rsid w:val="0091409B"/>
    <w:rsid w:val="00916D90"/>
    <w:rsid w:val="00920109"/>
    <w:rsid w:val="00920704"/>
    <w:rsid w:val="00927BF5"/>
    <w:rsid w:val="00930170"/>
    <w:rsid w:val="00931E2F"/>
    <w:rsid w:val="00936C72"/>
    <w:rsid w:val="00937145"/>
    <w:rsid w:val="00941A69"/>
    <w:rsid w:val="00963BB5"/>
    <w:rsid w:val="009674E3"/>
    <w:rsid w:val="009700CC"/>
    <w:rsid w:val="00972F71"/>
    <w:rsid w:val="009754B9"/>
    <w:rsid w:val="00977394"/>
    <w:rsid w:val="00977C23"/>
    <w:rsid w:val="009849DC"/>
    <w:rsid w:val="0098663B"/>
    <w:rsid w:val="0099796D"/>
    <w:rsid w:val="009B2C7D"/>
    <w:rsid w:val="009B6201"/>
    <w:rsid w:val="009B6D17"/>
    <w:rsid w:val="009D3311"/>
    <w:rsid w:val="009D47B2"/>
    <w:rsid w:val="009D67E0"/>
    <w:rsid w:val="009E1146"/>
    <w:rsid w:val="009E38D7"/>
    <w:rsid w:val="009F28DA"/>
    <w:rsid w:val="00A02151"/>
    <w:rsid w:val="00A027F1"/>
    <w:rsid w:val="00A03C8A"/>
    <w:rsid w:val="00A10695"/>
    <w:rsid w:val="00A15FE2"/>
    <w:rsid w:val="00A2046E"/>
    <w:rsid w:val="00A212F0"/>
    <w:rsid w:val="00A323A7"/>
    <w:rsid w:val="00A34EB7"/>
    <w:rsid w:val="00A361F3"/>
    <w:rsid w:val="00A37233"/>
    <w:rsid w:val="00A64038"/>
    <w:rsid w:val="00A67821"/>
    <w:rsid w:val="00A739E4"/>
    <w:rsid w:val="00A810F3"/>
    <w:rsid w:val="00A81518"/>
    <w:rsid w:val="00A8199B"/>
    <w:rsid w:val="00A83F3D"/>
    <w:rsid w:val="00A85DD6"/>
    <w:rsid w:val="00A94CD2"/>
    <w:rsid w:val="00AA11BC"/>
    <w:rsid w:val="00AA5525"/>
    <w:rsid w:val="00AA67A8"/>
    <w:rsid w:val="00AB407F"/>
    <w:rsid w:val="00AB7732"/>
    <w:rsid w:val="00AE0D73"/>
    <w:rsid w:val="00AF0052"/>
    <w:rsid w:val="00AF54A7"/>
    <w:rsid w:val="00B04931"/>
    <w:rsid w:val="00B052D8"/>
    <w:rsid w:val="00B123E7"/>
    <w:rsid w:val="00B135A5"/>
    <w:rsid w:val="00B14686"/>
    <w:rsid w:val="00B157E0"/>
    <w:rsid w:val="00B227B4"/>
    <w:rsid w:val="00B41B3A"/>
    <w:rsid w:val="00B42649"/>
    <w:rsid w:val="00B43216"/>
    <w:rsid w:val="00B44F2E"/>
    <w:rsid w:val="00B50832"/>
    <w:rsid w:val="00B51957"/>
    <w:rsid w:val="00B5211B"/>
    <w:rsid w:val="00B55E78"/>
    <w:rsid w:val="00B71047"/>
    <w:rsid w:val="00B73530"/>
    <w:rsid w:val="00B752B2"/>
    <w:rsid w:val="00B841D7"/>
    <w:rsid w:val="00B95819"/>
    <w:rsid w:val="00BA466A"/>
    <w:rsid w:val="00BA5E53"/>
    <w:rsid w:val="00BB2D4F"/>
    <w:rsid w:val="00BB4A13"/>
    <w:rsid w:val="00BB6220"/>
    <w:rsid w:val="00BC1E96"/>
    <w:rsid w:val="00BC7035"/>
    <w:rsid w:val="00BD1BD3"/>
    <w:rsid w:val="00BD21F4"/>
    <w:rsid w:val="00BE31F9"/>
    <w:rsid w:val="00BE406B"/>
    <w:rsid w:val="00BF2A9E"/>
    <w:rsid w:val="00BF3C02"/>
    <w:rsid w:val="00C01349"/>
    <w:rsid w:val="00C0542D"/>
    <w:rsid w:val="00C06EF9"/>
    <w:rsid w:val="00C11146"/>
    <w:rsid w:val="00C16FD8"/>
    <w:rsid w:val="00C17885"/>
    <w:rsid w:val="00C21AA2"/>
    <w:rsid w:val="00C22E6E"/>
    <w:rsid w:val="00C26BF5"/>
    <w:rsid w:val="00C342B6"/>
    <w:rsid w:val="00C35965"/>
    <w:rsid w:val="00C511EF"/>
    <w:rsid w:val="00C57F49"/>
    <w:rsid w:val="00C62A6F"/>
    <w:rsid w:val="00C66256"/>
    <w:rsid w:val="00C66A07"/>
    <w:rsid w:val="00C7196F"/>
    <w:rsid w:val="00C73B9F"/>
    <w:rsid w:val="00C74178"/>
    <w:rsid w:val="00C7452C"/>
    <w:rsid w:val="00C76090"/>
    <w:rsid w:val="00C97C1F"/>
    <w:rsid w:val="00CA10C3"/>
    <w:rsid w:val="00CA1397"/>
    <w:rsid w:val="00CA3663"/>
    <w:rsid w:val="00CA70DA"/>
    <w:rsid w:val="00CB3387"/>
    <w:rsid w:val="00CB7044"/>
    <w:rsid w:val="00CC6A50"/>
    <w:rsid w:val="00CD140E"/>
    <w:rsid w:val="00CD715E"/>
    <w:rsid w:val="00CD7B6B"/>
    <w:rsid w:val="00CE0F17"/>
    <w:rsid w:val="00CE351D"/>
    <w:rsid w:val="00CF0687"/>
    <w:rsid w:val="00CF19A0"/>
    <w:rsid w:val="00CF5045"/>
    <w:rsid w:val="00D009DE"/>
    <w:rsid w:val="00D0186C"/>
    <w:rsid w:val="00D04510"/>
    <w:rsid w:val="00D109B0"/>
    <w:rsid w:val="00D135C5"/>
    <w:rsid w:val="00D156B4"/>
    <w:rsid w:val="00D16C58"/>
    <w:rsid w:val="00D2071A"/>
    <w:rsid w:val="00D36B84"/>
    <w:rsid w:val="00D37542"/>
    <w:rsid w:val="00D427A4"/>
    <w:rsid w:val="00D44074"/>
    <w:rsid w:val="00D46618"/>
    <w:rsid w:val="00D51B2C"/>
    <w:rsid w:val="00D54310"/>
    <w:rsid w:val="00D54DFC"/>
    <w:rsid w:val="00D555E2"/>
    <w:rsid w:val="00D616A3"/>
    <w:rsid w:val="00D6656A"/>
    <w:rsid w:val="00D70516"/>
    <w:rsid w:val="00D72C94"/>
    <w:rsid w:val="00D8183D"/>
    <w:rsid w:val="00D81C58"/>
    <w:rsid w:val="00D85959"/>
    <w:rsid w:val="00D91A6E"/>
    <w:rsid w:val="00DA798E"/>
    <w:rsid w:val="00DA7AB7"/>
    <w:rsid w:val="00DB4E89"/>
    <w:rsid w:val="00DB7650"/>
    <w:rsid w:val="00DC24A9"/>
    <w:rsid w:val="00DC6D26"/>
    <w:rsid w:val="00DD57F2"/>
    <w:rsid w:val="00DE6A4A"/>
    <w:rsid w:val="00DE71E5"/>
    <w:rsid w:val="00DF25D9"/>
    <w:rsid w:val="00DF27C5"/>
    <w:rsid w:val="00DF2847"/>
    <w:rsid w:val="00E0245B"/>
    <w:rsid w:val="00E07475"/>
    <w:rsid w:val="00E10308"/>
    <w:rsid w:val="00E12772"/>
    <w:rsid w:val="00E13319"/>
    <w:rsid w:val="00E13BE5"/>
    <w:rsid w:val="00E13F9A"/>
    <w:rsid w:val="00E271EE"/>
    <w:rsid w:val="00E30E7C"/>
    <w:rsid w:val="00E32234"/>
    <w:rsid w:val="00E35012"/>
    <w:rsid w:val="00E37735"/>
    <w:rsid w:val="00E41721"/>
    <w:rsid w:val="00E4209E"/>
    <w:rsid w:val="00E45F4E"/>
    <w:rsid w:val="00E52B7C"/>
    <w:rsid w:val="00E70BB3"/>
    <w:rsid w:val="00E74159"/>
    <w:rsid w:val="00E76507"/>
    <w:rsid w:val="00E775B9"/>
    <w:rsid w:val="00E81EAE"/>
    <w:rsid w:val="00E82F6F"/>
    <w:rsid w:val="00E85D82"/>
    <w:rsid w:val="00E866C1"/>
    <w:rsid w:val="00E87361"/>
    <w:rsid w:val="00E925C8"/>
    <w:rsid w:val="00E95A57"/>
    <w:rsid w:val="00EA13E7"/>
    <w:rsid w:val="00EA36B7"/>
    <w:rsid w:val="00EA5071"/>
    <w:rsid w:val="00EC24B6"/>
    <w:rsid w:val="00ED1570"/>
    <w:rsid w:val="00ED5757"/>
    <w:rsid w:val="00EE0364"/>
    <w:rsid w:val="00EE6883"/>
    <w:rsid w:val="00EF2AA0"/>
    <w:rsid w:val="00EF7E28"/>
    <w:rsid w:val="00F00213"/>
    <w:rsid w:val="00F01E3C"/>
    <w:rsid w:val="00F02C1D"/>
    <w:rsid w:val="00F06511"/>
    <w:rsid w:val="00F065F3"/>
    <w:rsid w:val="00F111BB"/>
    <w:rsid w:val="00F12E3D"/>
    <w:rsid w:val="00F13C9A"/>
    <w:rsid w:val="00F1638F"/>
    <w:rsid w:val="00F16859"/>
    <w:rsid w:val="00F20969"/>
    <w:rsid w:val="00F21652"/>
    <w:rsid w:val="00F25256"/>
    <w:rsid w:val="00F33957"/>
    <w:rsid w:val="00F345FF"/>
    <w:rsid w:val="00F363B6"/>
    <w:rsid w:val="00F3647C"/>
    <w:rsid w:val="00F407DB"/>
    <w:rsid w:val="00F42AC0"/>
    <w:rsid w:val="00F47E91"/>
    <w:rsid w:val="00F535D7"/>
    <w:rsid w:val="00F54F31"/>
    <w:rsid w:val="00F67280"/>
    <w:rsid w:val="00F7386B"/>
    <w:rsid w:val="00F76CFA"/>
    <w:rsid w:val="00F77639"/>
    <w:rsid w:val="00F81CFE"/>
    <w:rsid w:val="00F90735"/>
    <w:rsid w:val="00F97562"/>
    <w:rsid w:val="00FA0F8F"/>
    <w:rsid w:val="00FA33B9"/>
    <w:rsid w:val="00FA502A"/>
    <w:rsid w:val="00FA6C8D"/>
    <w:rsid w:val="00FB356F"/>
    <w:rsid w:val="00FB436E"/>
    <w:rsid w:val="00FC03D2"/>
    <w:rsid w:val="00FC2B27"/>
    <w:rsid w:val="00FC682D"/>
    <w:rsid w:val="00FD3E37"/>
    <w:rsid w:val="00FD4267"/>
    <w:rsid w:val="00FD4657"/>
    <w:rsid w:val="00FE226C"/>
    <w:rsid w:val="00FE3146"/>
    <w:rsid w:val="00FE4F63"/>
    <w:rsid w:val="00FE7CE7"/>
    <w:rsid w:val="00FF162F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F86E1-E2B9-4DE2-9E0A-E0A97DA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F5EAA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0D7B-F7E2-4ED2-8E81-DB5EA57B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1601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obecMakov</dc:creator>
  <cp:lastModifiedBy>Dana</cp:lastModifiedBy>
  <cp:revision>21</cp:revision>
  <cp:lastPrinted>2018-07-10T13:28:00Z</cp:lastPrinted>
  <dcterms:created xsi:type="dcterms:W3CDTF">2017-12-11T16:53:00Z</dcterms:created>
  <dcterms:modified xsi:type="dcterms:W3CDTF">2018-07-10T13:30:00Z</dcterms:modified>
</cp:coreProperties>
</file>