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533D8" w:rsidRDefault="003533D8" w:rsidP="003533D8">
      <w:pPr>
        <w:spacing w:after="0"/>
        <w:rPr>
          <w:rFonts w:cs="Aharoni"/>
        </w:rPr>
      </w:pPr>
      <w:r>
        <w:rPr>
          <w:rFonts w:cs="Aharon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-472918</wp:posOffset>
                </wp:positionH>
                <wp:positionV relativeFrom="paragraph">
                  <wp:posOffset>-24295</wp:posOffset>
                </wp:positionV>
                <wp:extent cx="6472052" cy="0"/>
                <wp:effectExtent l="0" t="0" r="2413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20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8D54A4" id="Přímá spojnic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5pt,-1.9pt" to="472.3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3533D8" w:rsidRPr="003533D8" w:rsidRDefault="003533D8" w:rsidP="00E91453">
      <w:pPr>
        <w:spacing w:after="0"/>
        <w:rPr>
          <w:rFonts w:cs="Segoe UI"/>
          <w:color w:val="373A3C"/>
          <w:sz w:val="28"/>
        </w:rPr>
      </w:pPr>
      <w:r w:rsidRPr="00E91453">
        <w:rPr>
          <w:rFonts w:cs="Aharoni"/>
          <w:b/>
          <w:sz w:val="28"/>
          <w:szCs w:val="28"/>
        </w:rPr>
        <w:t xml:space="preserve">Obec Trstěnice </w:t>
      </w:r>
      <w:proofErr w:type="gramStart"/>
      <w:r w:rsidRPr="00E91453">
        <w:rPr>
          <w:rFonts w:cs="Aharoni"/>
          <w:b/>
          <w:sz w:val="28"/>
          <w:szCs w:val="28"/>
        </w:rPr>
        <w:t>hledá</w:t>
      </w:r>
      <w:r w:rsidR="00E91453">
        <w:rPr>
          <w:rFonts w:cs="Aharoni"/>
        </w:rPr>
        <w:t xml:space="preserve">  </w:t>
      </w:r>
      <w:r w:rsidRPr="003533D8">
        <w:rPr>
          <w:rFonts w:cs="Segoe UI"/>
          <w:b/>
          <w:bCs/>
          <w:color w:val="373A3C"/>
          <w:sz w:val="28"/>
        </w:rPr>
        <w:t>pečující</w:t>
      </w:r>
      <w:proofErr w:type="gramEnd"/>
      <w:r w:rsidRPr="003533D8">
        <w:rPr>
          <w:rFonts w:cs="Segoe UI"/>
          <w:b/>
          <w:bCs/>
          <w:color w:val="373A3C"/>
          <w:sz w:val="28"/>
        </w:rPr>
        <w:t xml:space="preserve"> osobu do dětské skupiny (DS)</w:t>
      </w:r>
      <w:r w:rsidR="00E91453">
        <w:rPr>
          <w:rFonts w:cs="Segoe UI"/>
          <w:b/>
          <w:bCs/>
          <w:color w:val="373A3C"/>
          <w:sz w:val="28"/>
        </w:rPr>
        <w:t xml:space="preserve"> </w:t>
      </w:r>
      <w:r w:rsidRPr="003533D8">
        <w:rPr>
          <w:rFonts w:cs="Segoe UI"/>
          <w:b/>
          <w:bCs/>
          <w:color w:val="373A3C"/>
          <w:sz w:val="28"/>
        </w:rPr>
        <w:t xml:space="preserve">pro děti </w:t>
      </w:r>
      <w:r w:rsidR="00E91453">
        <w:rPr>
          <w:rFonts w:cs="Segoe UI"/>
          <w:b/>
          <w:bCs/>
          <w:color w:val="373A3C"/>
          <w:sz w:val="28"/>
        </w:rPr>
        <w:t xml:space="preserve">ve věku </w:t>
      </w:r>
      <w:r w:rsidRPr="003533D8">
        <w:rPr>
          <w:rFonts w:cs="Segoe UI"/>
          <w:b/>
          <w:bCs/>
          <w:color w:val="373A3C"/>
          <w:sz w:val="28"/>
        </w:rPr>
        <w:t>od 2</w:t>
      </w:r>
      <w:r w:rsidR="00E91453">
        <w:rPr>
          <w:rFonts w:cs="Segoe UI"/>
          <w:b/>
          <w:bCs/>
          <w:color w:val="373A3C"/>
          <w:sz w:val="28"/>
        </w:rPr>
        <w:t xml:space="preserve"> do 6 let</w:t>
      </w:r>
    </w:p>
    <w:p w:rsidR="003533D8" w:rsidRPr="00371284" w:rsidRDefault="003533D8" w:rsidP="003533D8">
      <w:pPr>
        <w:spacing w:after="0" w:line="240" w:lineRule="auto"/>
        <w:rPr>
          <w:rFonts w:eastAsia="Times New Roman" w:cs="Segoe UI"/>
          <w:b/>
          <w:bCs/>
          <w:color w:val="373A3C"/>
          <w:szCs w:val="24"/>
          <w:shd w:val="clear" w:color="auto" w:fill="FFFFFF"/>
          <w:lang w:eastAsia="cs-CZ"/>
        </w:rPr>
      </w:pPr>
    </w:p>
    <w:p w:rsidR="003533D8" w:rsidRDefault="003533D8" w:rsidP="003533D8">
      <w:pPr>
        <w:spacing w:after="0" w:line="240" w:lineRule="auto"/>
        <w:ind w:hanging="426"/>
        <w:rPr>
          <w:rFonts w:eastAsia="Times New Roman" w:cs="Segoe UI"/>
          <w:color w:val="373A3C"/>
          <w:szCs w:val="24"/>
          <w:shd w:val="clear" w:color="auto" w:fill="FFFFFF"/>
          <w:lang w:eastAsia="cs-CZ"/>
        </w:rPr>
      </w:pPr>
      <w:r w:rsidRPr="00371284">
        <w:rPr>
          <w:rFonts w:eastAsia="Times New Roman" w:cs="Segoe UI"/>
          <w:b/>
          <w:bCs/>
          <w:color w:val="373A3C"/>
          <w:szCs w:val="24"/>
          <w:shd w:val="clear" w:color="auto" w:fill="FFFFFF"/>
          <w:lang w:eastAsia="cs-CZ"/>
        </w:rPr>
        <w:t>popis pozice</w:t>
      </w:r>
      <w:r w:rsidRPr="00371284">
        <w:rPr>
          <w:rFonts w:eastAsia="Times New Roman" w:cs="Segoe UI"/>
          <w:color w:val="373A3C"/>
          <w:szCs w:val="24"/>
          <w:shd w:val="clear" w:color="auto" w:fill="FFFFFF"/>
          <w:lang w:eastAsia="cs-CZ"/>
        </w:rPr>
        <w:t>:</w:t>
      </w:r>
    </w:p>
    <w:p w:rsidR="003533D8" w:rsidRPr="00371284" w:rsidRDefault="003533D8" w:rsidP="003533D8">
      <w:pPr>
        <w:spacing w:after="0" w:line="240" w:lineRule="auto"/>
        <w:ind w:hanging="426"/>
        <w:rPr>
          <w:rFonts w:eastAsia="Times New Roman" w:cs="Segoe UI"/>
          <w:color w:val="373A3C"/>
          <w:szCs w:val="24"/>
          <w:shd w:val="clear" w:color="auto" w:fill="FFFFFF"/>
          <w:lang w:eastAsia="cs-CZ"/>
        </w:rPr>
      </w:pPr>
    </w:p>
    <w:p w:rsidR="003533D8" w:rsidRPr="003533D8" w:rsidRDefault="003533D8" w:rsidP="003533D8">
      <w:pPr>
        <w:shd w:val="clear" w:color="auto" w:fill="FFFFFF"/>
        <w:spacing w:line="240" w:lineRule="auto"/>
        <w:rPr>
          <w:rFonts w:cs="Segoe UI"/>
          <w:bCs/>
          <w:color w:val="373A3C"/>
        </w:rPr>
      </w:pPr>
      <w:r w:rsidRPr="00371284">
        <w:rPr>
          <w:rFonts w:eastAsia="Times New Roman" w:cs="Segoe UI"/>
          <w:color w:val="373A3C"/>
          <w:szCs w:val="24"/>
          <w:lang w:eastAsia="cs-CZ"/>
        </w:rPr>
        <w:t>Do nově otevírané dětské</w:t>
      </w:r>
      <w:r>
        <w:rPr>
          <w:rFonts w:eastAsia="Times New Roman" w:cs="Segoe UI"/>
          <w:color w:val="373A3C"/>
          <w:szCs w:val="24"/>
          <w:lang w:eastAsia="cs-CZ"/>
        </w:rPr>
        <w:t xml:space="preserve"> skupiny</w:t>
      </w:r>
      <w:r w:rsidRPr="00371284">
        <w:rPr>
          <w:rFonts w:eastAsia="Times New Roman" w:cs="Segoe UI"/>
          <w:color w:val="373A3C"/>
          <w:szCs w:val="24"/>
          <w:lang w:eastAsia="cs-CZ"/>
        </w:rPr>
        <w:t xml:space="preserve"> hledáme </w:t>
      </w:r>
      <w:r w:rsidR="00E91453">
        <w:rPr>
          <w:rFonts w:eastAsia="Times New Roman" w:cs="Segoe UI"/>
          <w:color w:val="373A3C"/>
          <w:szCs w:val="24"/>
          <w:lang w:eastAsia="cs-CZ"/>
        </w:rPr>
        <w:t>pečující</w:t>
      </w:r>
      <w:r w:rsidRPr="00371284">
        <w:rPr>
          <w:rFonts w:cs="Segoe UI"/>
          <w:bCs/>
          <w:color w:val="373A3C"/>
        </w:rPr>
        <w:t xml:space="preserve"> osobu</w:t>
      </w:r>
      <w:r>
        <w:rPr>
          <w:rFonts w:cs="Segoe UI"/>
          <w:bCs/>
          <w:color w:val="373A3C"/>
        </w:rPr>
        <w:t xml:space="preserve"> </w:t>
      </w:r>
      <w:r w:rsidR="00E91453">
        <w:rPr>
          <w:rFonts w:cs="Segoe UI"/>
          <w:bCs/>
          <w:color w:val="373A3C"/>
        </w:rPr>
        <w:t>k</w:t>
      </w:r>
      <w:r>
        <w:rPr>
          <w:rFonts w:cs="Segoe UI"/>
          <w:bCs/>
          <w:color w:val="373A3C"/>
        </w:rPr>
        <w:t xml:space="preserve"> celodenní </w:t>
      </w:r>
      <w:r w:rsidRPr="00371284">
        <w:rPr>
          <w:rFonts w:eastAsia="Times New Roman" w:cs="Segoe UI"/>
          <w:color w:val="373A3C"/>
          <w:szCs w:val="24"/>
          <w:lang w:eastAsia="cs-CZ"/>
        </w:rPr>
        <w:t>péči</w:t>
      </w:r>
      <w:r>
        <w:rPr>
          <w:rFonts w:eastAsia="Times New Roman" w:cs="Segoe UI"/>
          <w:color w:val="373A3C"/>
          <w:szCs w:val="24"/>
          <w:lang w:eastAsia="cs-CZ"/>
        </w:rPr>
        <w:t xml:space="preserve"> pro skupinu max. 6 dětí</w:t>
      </w:r>
      <w:r w:rsidRPr="00371284">
        <w:rPr>
          <w:rFonts w:eastAsia="Times New Roman" w:cs="Segoe UI"/>
          <w:color w:val="373A3C"/>
          <w:szCs w:val="24"/>
          <w:lang w:eastAsia="cs-CZ"/>
        </w:rPr>
        <w:t xml:space="preserve"> </w:t>
      </w:r>
      <w:r w:rsidR="00E91453">
        <w:rPr>
          <w:rFonts w:eastAsia="Times New Roman" w:cs="Segoe UI"/>
          <w:color w:val="373A3C"/>
          <w:szCs w:val="24"/>
          <w:lang w:eastAsia="cs-CZ"/>
        </w:rPr>
        <w:t xml:space="preserve">ve věku </w:t>
      </w:r>
      <w:r w:rsidRPr="00371284">
        <w:rPr>
          <w:rFonts w:eastAsia="Times New Roman" w:cs="Segoe UI"/>
          <w:color w:val="373A3C"/>
          <w:szCs w:val="24"/>
          <w:lang w:eastAsia="cs-CZ"/>
        </w:rPr>
        <w:t>od 2 do 6 let</w:t>
      </w:r>
      <w:r>
        <w:rPr>
          <w:rFonts w:eastAsia="Times New Roman" w:cs="Segoe UI"/>
          <w:color w:val="373A3C"/>
          <w:szCs w:val="24"/>
          <w:lang w:eastAsia="cs-CZ"/>
        </w:rPr>
        <w:t xml:space="preserve">. </w:t>
      </w:r>
    </w:p>
    <w:p w:rsidR="00E91453" w:rsidRDefault="003533D8" w:rsidP="00E91453">
      <w:pPr>
        <w:shd w:val="clear" w:color="auto" w:fill="FFFFFF"/>
        <w:spacing w:after="100" w:afterAutospacing="1" w:line="276" w:lineRule="auto"/>
        <w:ind w:hanging="567"/>
        <w:rPr>
          <w:rFonts w:eastAsia="Times New Roman" w:cs="Segoe UI"/>
          <w:color w:val="373A3C"/>
          <w:szCs w:val="24"/>
          <w:lang w:eastAsia="cs-CZ"/>
        </w:rPr>
      </w:pPr>
      <w:r w:rsidRPr="00371284">
        <w:rPr>
          <w:rFonts w:eastAsia="Times New Roman" w:cs="Segoe UI"/>
          <w:b/>
          <w:color w:val="373A3C"/>
          <w:szCs w:val="24"/>
          <w:lang w:eastAsia="cs-CZ"/>
        </w:rPr>
        <w:t>Vzdělání</w:t>
      </w:r>
      <w:r w:rsidR="00E91453">
        <w:rPr>
          <w:rFonts w:eastAsia="Times New Roman" w:cs="Segoe UI"/>
          <w:b/>
          <w:color w:val="373A3C"/>
          <w:szCs w:val="24"/>
          <w:lang w:eastAsia="cs-CZ"/>
        </w:rPr>
        <w:t xml:space="preserve"> (odborná způsobilost pečující osoby)</w:t>
      </w:r>
      <w:r w:rsidRPr="00371284">
        <w:rPr>
          <w:rFonts w:eastAsia="Times New Roman" w:cs="Segoe UI"/>
          <w:b/>
          <w:color w:val="373A3C"/>
          <w:szCs w:val="24"/>
          <w:lang w:eastAsia="cs-CZ"/>
        </w:rPr>
        <w:t>:</w:t>
      </w:r>
    </w:p>
    <w:p w:rsidR="00E91453" w:rsidRPr="00E91453" w:rsidRDefault="00E91453" w:rsidP="00E91453">
      <w:pPr>
        <w:shd w:val="clear" w:color="auto" w:fill="FFFFFF"/>
        <w:spacing w:after="100" w:afterAutospacing="1" w:line="276" w:lineRule="auto"/>
        <w:ind w:hanging="567"/>
        <w:rPr>
          <w:rFonts w:eastAsia="Times New Roman" w:cs="Segoe UI"/>
          <w:color w:val="373A3C"/>
          <w:szCs w:val="24"/>
          <w:lang w:eastAsia="cs-CZ"/>
        </w:rPr>
      </w:pPr>
      <w:r w:rsidRPr="00E91453">
        <w:rPr>
          <w:rFonts w:eastAsia="Times New Roman" w:cs="Segoe UI"/>
          <w:b/>
          <w:bCs/>
          <w:color w:val="373A3C"/>
          <w:szCs w:val="24"/>
          <w:lang w:eastAsia="cs-CZ"/>
        </w:rPr>
        <w:t>a)</w:t>
      </w:r>
      <w:r w:rsidRPr="00E91453">
        <w:rPr>
          <w:rFonts w:eastAsia="Times New Roman" w:cs="Segoe UI"/>
          <w:color w:val="373A3C"/>
          <w:szCs w:val="24"/>
          <w:lang w:eastAsia="cs-CZ"/>
        </w:rPr>
        <w:t xml:space="preserve"> odborná způsobilost k výkonu povolání všeobecné sestry, zdravotnického asistenta, ošetřovatele, porodní asistentky, zdravotně-sociálního pracovníka, zdravotnického záchranáře, psychologa ve zdravotnictví nebo specializovaná způsobilost k výkonu povolání klinického psychologa,</w:t>
      </w:r>
    </w:p>
    <w:p w:rsidR="00E91453" w:rsidRPr="00E91453" w:rsidRDefault="00E91453" w:rsidP="00E91453">
      <w:pPr>
        <w:shd w:val="clear" w:color="auto" w:fill="FFFFFF"/>
        <w:spacing w:after="100" w:afterAutospacing="1" w:line="276" w:lineRule="auto"/>
        <w:ind w:hanging="567"/>
        <w:rPr>
          <w:rFonts w:eastAsia="Times New Roman" w:cs="Segoe UI"/>
          <w:color w:val="373A3C"/>
          <w:szCs w:val="24"/>
          <w:lang w:eastAsia="cs-CZ"/>
        </w:rPr>
      </w:pPr>
      <w:r w:rsidRPr="00E91453">
        <w:rPr>
          <w:rFonts w:eastAsia="Times New Roman" w:cs="Segoe UI"/>
          <w:b/>
          <w:bCs/>
          <w:color w:val="373A3C"/>
          <w:szCs w:val="24"/>
          <w:lang w:eastAsia="cs-CZ"/>
        </w:rPr>
        <w:t>b)</w:t>
      </w:r>
      <w:r w:rsidRPr="00E91453">
        <w:rPr>
          <w:rFonts w:eastAsia="Times New Roman" w:cs="Segoe UI"/>
          <w:color w:val="373A3C"/>
          <w:szCs w:val="24"/>
          <w:lang w:eastAsia="cs-CZ"/>
        </w:rPr>
        <w:t xml:space="preserve"> odborná způsobilost k výkonu povolání sociálního pracovníka nebo odborná způsobilost pracovníka v sociálních službách,</w:t>
      </w:r>
    </w:p>
    <w:p w:rsidR="00E91453" w:rsidRPr="00E91453" w:rsidRDefault="00E91453" w:rsidP="00E91453">
      <w:pPr>
        <w:shd w:val="clear" w:color="auto" w:fill="FFFFFF"/>
        <w:spacing w:after="100" w:afterAutospacing="1" w:line="276" w:lineRule="auto"/>
        <w:ind w:hanging="567"/>
        <w:rPr>
          <w:rFonts w:eastAsia="Times New Roman" w:cs="Segoe UI"/>
          <w:color w:val="373A3C"/>
          <w:szCs w:val="24"/>
          <w:lang w:eastAsia="cs-CZ"/>
        </w:rPr>
      </w:pPr>
      <w:r w:rsidRPr="00E91453">
        <w:rPr>
          <w:rFonts w:eastAsia="Times New Roman" w:cs="Segoe UI"/>
          <w:b/>
          <w:bCs/>
          <w:color w:val="373A3C"/>
          <w:szCs w:val="24"/>
          <w:lang w:eastAsia="cs-CZ"/>
        </w:rPr>
        <w:t>c)</w:t>
      </w:r>
      <w:r w:rsidRPr="00E91453">
        <w:rPr>
          <w:rFonts w:eastAsia="Times New Roman" w:cs="Segoe UI"/>
          <w:color w:val="373A3C"/>
          <w:szCs w:val="24"/>
          <w:lang w:eastAsia="cs-CZ"/>
        </w:rPr>
        <w:t xml:space="preserve"> odborná kvalifikace učitele mateřské školy, učitele prvního stupně základní školy nebo vychovatele,</w:t>
      </w:r>
    </w:p>
    <w:p w:rsidR="00E91453" w:rsidRPr="00E91453" w:rsidRDefault="00E91453" w:rsidP="00E91453">
      <w:pPr>
        <w:shd w:val="clear" w:color="auto" w:fill="FFFFFF"/>
        <w:spacing w:after="100" w:afterAutospacing="1" w:line="276" w:lineRule="auto"/>
        <w:ind w:hanging="567"/>
        <w:rPr>
          <w:rFonts w:eastAsia="Times New Roman" w:cs="Segoe UI"/>
          <w:color w:val="373A3C"/>
          <w:szCs w:val="24"/>
          <w:lang w:eastAsia="cs-CZ"/>
        </w:rPr>
      </w:pPr>
      <w:r w:rsidRPr="00E91453">
        <w:rPr>
          <w:rFonts w:eastAsia="Times New Roman" w:cs="Segoe UI"/>
          <w:b/>
          <w:bCs/>
          <w:color w:val="373A3C"/>
          <w:szCs w:val="24"/>
          <w:lang w:eastAsia="cs-CZ"/>
        </w:rPr>
        <w:t>d)</w:t>
      </w:r>
      <w:r w:rsidRPr="00E91453">
        <w:rPr>
          <w:rFonts w:eastAsia="Times New Roman" w:cs="Segoe UI"/>
          <w:color w:val="373A3C"/>
          <w:szCs w:val="24"/>
          <w:lang w:eastAsia="cs-CZ"/>
        </w:rPr>
        <w:t xml:space="preserve"> profesní kvalifikace chůvy pro děti do zahájení povinné školní docházky, nebo</w:t>
      </w:r>
    </w:p>
    <w:p w:rsidR="003533D8" w:rsidRPr="00371284" w:rsidRDefault="00E91453" w:rsidP="003533D8">
      <w:pPr>
        <w:shd w:val="clear" w:color="auto" w:fill="FFFFFF"/>
        <w:spacing w:after="100" w:afterAutospacing="1" w:line="276" w:lineRule="auto"/>
        <w:ind w:hanging="567"/>
        <w:rPr>
          <w:rFonts w:eastAsia="Times New Roman" w:cs="Segoe UI"/>
          <w:color w:val="373A3C"/>
          <w:szCs w:val="24"/>
          <w:lang w:eastAsia="cs-CZ"/>
        </w:rPr>
      </w:pPr>
      <w:r w:rsidRPr="00E91453">
        <w:rPr>
          <w:rFonts w:eastAsia="Times New Roman" w:cs="Segoe UI"/>
          <w:b/>
          <w:bCs/>
          <w:color w:val="373A3C"/>
          <w:szCs w:val="24"/>
          <w:lang w:eastAsia="cs-CZ"/>
        </w:rPr>
        <w:t>e)</w:t>
      </w:r>
      <w:r w:rsidRPr="00E91453">
        <w:rPr>
          <w:rFonts w:eastAsia="Times New Roman" w:cs="Segoe UI"/>
          <w:color w:val="373A3C"/>
          <w:szCs w:val="24"/>
          <w:lang w:eastAsia="cs-CZ"/>
        </w:rPr>
        <w:t xml:space="preserve"> odborná způsobilost k výkonu povolání lékaře.</w:t>
      </w:r>
    </w:p>
    <w:p w:rsidR="00E91453" w:rsidRDefault="00E91453" w:rsidP="00E91453">
      <w:pPr>
        <w:shd w:val="clear" w:color="auto" w:fill="FFFFFF"/>
        <w:spacing w:after="0" w:line="240" w:lineRule="auto"/>
        <w:ind w:hanging="426"/>
        <w:rPr>
          <w:rFonts w:eastAsia="Times New Roman" w:cs="Segoe UI"/>
          <w:b/>
          <w:color w:val="373A3C"/>
          <w:szCs w:val="24"/>
          <w:lang w:eastAsia="cs-CZ"/>
        </w:rPr>
      </w:pPr>
      <w:r>
        <w:rPr>
          <w:rFonts w:eastAsia="Times New Roman" w:cs="Segoe UI"/>
          <w:b/>
          <w:color w:val="373A3C"/>
          <w:szCs w:val="24"/>
          <w:lang w:eastAsia="cs-CZ"/>
        </w:rPr>
        <w:t>Požadujeme</w:t>
      </w:r>
      <w:r w:rsidR="003533D8" w:rsidRPr="00371284">
        <w:rPr>
          <w:rFonts w:eastAsia="Times New Roman" w:cs="Segoe UI"/>
          <w:b/>
          <w:color w:val="373A3C"/>
          <w:szCs w:val="24"/>
          <w:lang w:eastAsia="cs-CZ"/>
        </w:rPr>
        <w:t>:</w:t>
      </w:r>
    </w:p>
    <w:p w:rsidR="00E91453" w:rsidRDefault="00E91453" w:rsidP="00E91453">
      <w:pPr>
        <w:shd w:val="clear" w:color="auto" w:fill="FFFFFF"/>
        <w:spacing w:after="0" w:line="240" w:lineRule="auto"/>
        <w:ind w:hanging="426"/>
        <w:rPr>
          <w:rFonts w:eastAsia="Times New Roman" w:cs="Segoe UI"/>
          <w:color w:val="373A3C"/>
          <w:szCs w:val="24"/>
          <w:lang w:eastAsia="cs-CZ"/>
        </w:rPr>
      </w:pPr>
      <w:r>
        <w:rPr>
          <w:rFonts w:eastAsia="Times New Roman" w:cs="Segoe UI"/>
          <w:color w:val="373A3C"/>
          <w:szCs w:val="24"/>
          <w:lang w:eastAsia="cs-CZ"/>
        </w:rPr>
        <w:t xml:space="preserve">         - </w:t>
      </w:r>
      <w:r w:rsidRPr="00371284">
        <w:rPr>
          <w:rFonts w:eastAsia="Times New Roman" w:cs="Segoe UI"/>
          <w:color w:val="373A3C"/>
          <w:szCs w:val="24"/>
          <w:lang w:eastAsia="cs-CZ"/>
        </w:rPr>
        <w:t>trestní bezúhonnost</w:t>
      </w:r>
      <w:r w:rsidR="003533D8" w:rsidRPr="00371284">
        <w:rPr>
          <w:rFonts w:eastAsia="Times New Roman" w:cs="Segoe UI"/>
          <w:color w:val="373A3C"/>
          <w:szCs w:val="24"/>
          <w:lang w:eastAsia="cs-CZ"/>
        </w:rPr>
        <w:br/>
        <w:t xml:space="preserve">- celodenní péči o děti </w:t>
      </w:r>
      <w:r>
        <w:rPr>
          <w:rFonts w:eastAsia="Times New Roman" w:cs="Segoe UI"/>
          <w:color w:val="373A3C"/>
          <w:szCs w:val="24"/>
          <w:lang w:eastAsia="cs-CZ"/>
        </w:rPr>
        <w:t xml:space="preserve">ve věku </w:t>
      </w:r>
      <w:r w:rsidR="003533D8" w:rsidRPr="00371284">
        <w:rPr>
          <w:rFonts w:eastAsia="Times New Roman" w:cs="Segoe UI"/>
          <w:color w:val="373A3C"/>
          <w:szCs w:val="24"/>
          <w:lang w:eastAsia="cs-CZ"/>
        </w:rPr>
        <w:t>od 2 do 6 let</w:t>
      </w:r>
      <w:r w:rsidR="003533D8" w:rsidRPr="00371284">
        <w:rPr>
          <w:rFonts w:eastAsia="Times New Roman" w:cs="Segoe UI"/>
          <w:color w:val="373A3C"/>
          <w:szCs w:val="24"/>
          <w:lang w:eastAsia="cs-CZ"/>
        </w:rPr>
        <w:br/>
        <w:t xml:space="preserve">- </w:t>
      </w:r>
      <w:r>
        <w:rPr>
          <w:rFonts w:eastAsia="Times New Roman" w:cs="Segoe UI"/>
          <w:color w:val="373A3C"/>
          <w:szCs w:val="24"/>
          <w:lang w:eastAsia="cs-CZ"/>
        </w:rPr>
        <w:t xml:space="preserve">ochotu </w:t>
      </w:r>
      <w:r w:rsidR="003533D8" w:rsidRPr="00371284">
        <w:rPr>
          <w:rFonts w:eastAsia="Times New Roman" w:cs="Segoe UI"/>
          <w:color w:val="373A3C"/>
          <w:szCs w:val="24"/>
          <w:lang w:eastAsia="cs-CZ"/>
        </w:rPr>
        <w:t>spolupr</w:t>
      </w:r>
      <w:r>
        <w:rPr>
          <w:rFonts w:eastAsia="Times New Roman" w:cs="Segoe UI"/>
          <w:color w:val="373A3C"/>
          <w:szCs w:val="24"/>
          <w:lang w:eastAsia="cs-CZ"/>
        </w:rPr>
        <w:t>a</w:t>
      </w:r>
      <w:r w:rsidR="003533D8" w:rsidRPr="00371284">
        <w:rPr>
          <w:rFonts w:eastAsia="Times New Roman" w:cs="Segoe UI"/>
          <w:color w:val="373A3C"/>
          <w:szCs w:val="24"/>
          <w:lang w:eastAsia="cs-CZ"/>
        </w:rPr>
        <w:t>c</w:t>
      </w:r>
      <w:r>
        <w:rPr>
          <w:rFonts w:eastAsia="Times New Roman" w:cs="Segoe UI"/>
          <w:color w:val="373A3C"/>
          <w:szCs w:val="24"/>
          <w:lang w:eastAsia="cs-CZ"/>
        </w:rPr>
        <w:t>ovat</w:t>
      </w:r>
      <w:r w:rsidR="003533D8" w:rsidRPr="00371284">
        <w:rPr>
          <w:rFonts w:eastAsia="Times New Roman" w:cs="Segoe UI"/>
          <w:color w:val="373A3C"/>
          <w:szCs w:val="24"/>
          <w:lang w:eastAsia="cs-CZ"/>
        </w:rPr>
        <w:t xml:space="preserve"> s rodiči</w:t>
      </w:r>
      <w:r w:rsidR="003533D8" w:rsidRPr="00371284">
        <w:rPr>
          <w:rFonts w:eastAsia="Times New Roman" w:cs="Segoe UI"/>
          <w:color w:val="373A3C"/>
          <w:szCs w:val="24"/>
          <w:lang w:eastAsia="cs-CZ"/>
        </w:rPr>
        <w:br/>
        <w:t xml:space="preserve">- vytváření </w:t>
      </w:r>
      <w:r>
        <w:rPr>
          <w:rFonts w:eastAsia="Times New Roman" w:cs="Segoe UI"/>
          <w:color w:val="373A3C"/>
          <w:szCs w:val="24"/>
          <w:lang w:eastAsia="cs-CZ"/>
        </w:rPr>
        <w:t>v</w:t>
      </w:r>
      <w:r w:rsidRPr="00E91453">
        <w:rPr>
          <w:rFonts w:eastAsia="Times New Roman" w:cs="Segoe UI"/>
          <w:bCs/>
          <w:color w:val="373A3C"/>
          <w:szCs w:val="24"/>
          <w:lang w:eastAsia="cs-CZ"/>
        </w:rPr>
        <w:t>nitřní</w:t>
      </w:r>
      <w:r>
        <w:rPr>
          <w:rFonts w:eastAsia="Times New Roman" w:cs="Segoe UI"/>
          <w:bCs/>
          <w:color w:val="373A3C"/>
          <w:szCs w:val="24"/>
          <w:lang w:eastAsia="cs-CZ"/>
        </w:rPr>
        <w:t xml:space="preserve">ch </w:t>
      </w:r>
      <w:r w:rsidRPr="00E91453">
        <w:rPr>
          <w:rFonts w:eastAsia="Times New Roman" w:cs="Segoe UI"/>
          <w:bCs/>
          <w:color w:val="373A3C"/>
          <w:szCs w:val="24"/>
          <w:lang w:eastAsia="cs-CZ"/>
        </w:rPr>
        <w:t>pravid</w:t>
      </w:r>
      <w:r>
        <w:rPr>
          <w:rFonts w:eastAsia="Times New Roman" w:cs="Segoe UI"/>
          <w:bCs/>
          <w:color w:val="373A3C"/>
          <w:szCs w:val="24"/>
          <w:lang w:eastAsia="cs-CZ"/>
        </w:rPr>
        <w:t>e</w:t>
      </w:r>
      <w:r w:rsidRPr="00E91453">
        <w:rPr>
          <w:rFonts w:eastAsia="Times New Roman" w:cs="Segoe UI"/>
          <w:bCs/>
          <w:color w:val="373A3C"/>
          <w:szCs w:val="24"/>
          <w:lang w:eastAsia="cs-CZ"/>
        </w:rPr>
        <w:t>l a plán</w:t>
      </w:r>
      <w:r>
        <w:rPr>
          <w:rFonts w:eastAsia="Times New Roman" w:cs="Segoe UI"/>
          <w:bCs/>
          <w:color w:val="373A3C"/>
          <w:szCs w:val="24"/>
          <w:lang w:eastAsia="cs-CZ"/>
        </w:rPr>
        <w:t>u</w:t>
      </w:r>
      <w:r w:rsidRPr="00E91453">
        <w:rPr>
          <w:rFonts w:eastAsia="Times New Roman" w:cs="Segoe UI"/>
          <w:bCs/>
          <w:color w:val="373A3C"/>
          <w:szCs w:val="24"/>
          <w:lang w:eastAsia="cs-CZ"/>
        </w:rPr>
        <w:t xml:space="preserve"> výchovy a péče</w:t>
      </w:r>
      <w:r w:rsidR="003533D8" w:rsidRPr="00371284">
        <w:rPr>
          <w:rFonts w:eastAsia="Times New Roman" w:cs="Segoe UI"/>
          <w:color w:val="373A3C"/>
          <w:szCs w:val="24"/>
          <w:lang w:eastAsia="cs-CZ"/>
        </w:rPr>
        <w:br/>
        <w:t xml:space="preserve">- </w:t>
      </w:r>
      <w:r>
        <w:rPr>
          <w:rFonts w:eastAsia="Times New Roman" w:cs="Segoe UI"/>
          <w:color w:val="373A3C"/>
          <w:szCs w:val="24"/>
          <w:lang w:eastAsia="cs-CZ"/>
        </w:rPr>
        <w:t>péči zahrnující výtvarné, hudební, pohybové aktivity</w:t>
      </w:r>
      <w:r w:rsidRPr="00371284">
        <w:rPr>
          <w:rFonts w:eastAsia="Times New Roman" w:cs="Segoe UI"/>
          <w:color w:val="373A3C"/>
          <w:szCs w:val="24"/>
          <w:lang w:eastAsia="cs-CZ"/>
        </w:rPr>
        <w:t xml:space="preserve"> </w:t>
      </w:r>
    </w:p>
    <w:p w:rsidR="00E91453" w:rsidRDefault="00E91453" w:rsidP="00E91453">
      <w:pPr>
        <w:shd w:val="clear" w:color="auto" w:fill="FFFFFF"/>
        <w:spacing w:after="0" w:line="240" w:lineRule="auto"/>
        <w:ind w:hanging="426"/>
        <w:rPr>
          <w:rFonts w:eastAsia="Times New Roman" w:cs="Segoe UI"/>
          <w:color w:val="373A3C"/>
          <w:szCs w:val="24"/>
          <w:lang w:eastAsia="cs-CZ"/>
        </w:rPr>
      </w:pPr>
      <w:r>
        <w:rPr>
          <w:rFonts w:eastAsia="Times New Roman" w:cs="Segoe UI"/>
          <w:color w:val="373A3C"/>
          <w:szCs w:val="24"/>
          <w:lang w:eastAsia="cs-CZ"/>
        </w:rPr>
        <w:t xml:space="preserve">         </w:t>
      </w:r>
      <w:r w:rsidR="003533D8" w:rsidRPr="00371284">
        <w:rPr>
          <w:rFonts w:eastAsia="Times New Roman" w:cs="Segoe UI"/>
          <w:color w:val="373A3C"/>
          <w:szCs w:val="24"/>
          <w:lang w:eastAsia="cs-CZ"/>
        </w:rPr>
        <w:t>- kladný vztah k malým dětem</w:t>
      </w:r>
      <w:r>
        <w:rPr>
          <w:rFonts w:eastAsia="Times New Roman" w:cs="Segoe UI"/>
          <w:color w:val="373A3C"/>
          <w:szCs w:val="24"/>
          <w:lang w:eastAsia="cs-CZ"/>
        </w:rPr>
        <w:t xml:space="preserve"> a </w:t>
      </w:r>
      <w:r w:rsidR="003533D8" w:rsidRPr="00371284">
        <w:rPr>
          <w:rFonts w:eastAsia="Times New Roman" w:cs="Segoe UI"/>
          <w:color w:val="373A3C"/>
          <w:szCs w:val="24"/>
          <w:lang w:eastAsia="cs-CZ"/>
        </w:rPr>
        <w:t>zkušenosti s péčí o malé děti</w:t>
      </w:r>
      <w:r w:rsidR="003533D8" w:rsidRPr="00371284">
        <w:rPr>
          <w:rFonts w:eastAsia="Times New Roman" w:cs="Segoe UI"/>
          <w:color w:val="373A3C"/>
          <w:szCs w:val="24"/>
          <w:lang w:eastAsia="cs-CZ"/>
        </w:rPr>
        <w:br/>
        <w:t xml:space="preserve">- </w:t>
      </w:r>
      <w:r w:rsidRPr="00371284">
        <w:rPr>
          <w:rFonts w:eastAsia="Times New Roman" w:cs="Segoe UI"/>
          <w:color w:val="373A3C"/>
          <w:szCs w:val="24"/>
          <w:lang w:eastAsia="cs-CZ"/>
        </w:rPr>
        <w:t>aktiv</w:t>
      </w:r>
      <w:r>
        <w:rPr>
          <w:rFonts w:eastAsia="Times New Roman" w:cs="Segoe UI"/>
          <w:color w:val="373A3C"/>
          <w:szCs w:val="24"/>
          <w:lang w:eastAsia="cs-CZ"/>
        </w:rPr>
        <w:t xml:space="preserve">itu, </w:t>
      </w:r>
      <w:r w:rsidRPr="00371284">
        <w:rPr>
          <w:rFonts w:eastAsia="Times New Roman" w:cs="Segoe UI"/>
          <w:color w:val="373A3C"/>
          <w:szCs w:val="24"/>
          <w:lang w:eastAsia="cs-CZ"/>
        </w:rPr>
        <w:t>kreativitu</w:t>
      </w:r>
      <w:r>
        <w:rPr>
          <w:rFonts w:eastAsia="Times New Roman" w:cs="Segoe UI"/>
          <w:color w:val="373A3C"/>
          <w:szCs w:val="24"/>
          <w:lang w:eastAsia="cs-CZ"/>
        </w:rPr>
        <w:t xml:space="preserve">, </w:t>
      </w:r>
      <w:r w:rsidRPr="00371284">
        <w:rPr>
          <w:rFonts w:eastAsia="Times New Roman" w:cs="Segoe UI"/>
          <w:color w:val="373A3C"/>
          <w:szCs w:val="24"/>
          <w:lang w:eastAsia="cs-CZ"/>
        </w:rPr>
        <w:t xml:space="preserve">trpělivost, spolehlivost </w:t>
      </w:r>
    </w:p>
    <w:p w:rsidR="00E91453" w:rsidRDefault="00E91453" w:rsidP="00E91453">
      <w:pPr>
        <w:shd w:val="clear" w:color="auto" w:fill="FFFFFF"/>
        <w:spacing w:after="0" w:line="240" w:lineRule="auto"/>
        <w:ind w:hanging="426"/>
        <w:rPr>
          <w:rFonts w:eastAsia="Times New Roman" w:cs="Segoe UI"/>
          <w:color w:val="373A3C"/>
          <w:szCs w:val="24"/>
          <w:lang w:eastAsia="cs-CZ"/>
        </w:rPr>
      </w:pPr>
      <w:r>
        <w:rPr>
          <w:rFonts w:eastAsia="Times New Roman" w:cs="Segoe UI"/>
          <w:color w:val="373A3C"/>
          <w:szCs w:val="24"/>
          <w:lang w:eastAsia="cs-CZ"/>
        </w:rPr>
        <w:t xml:space="preserve">         - základy práce na PC</w:t>
      </w:r>
    </w:p>
    <w:p w:rsidR="003533D8" w:rsidRPr="00E91453" w:rsidRDefault="00E91453" w:rsidP="00E91453">
      <w:pPr>
        <w:shd w:val="clear" w:color="auto" w:fill="FFFFFF"/>
        <w:spacing w:after="0" w:line="240" w:lineRule="auto"/>
        <w:rPr>
          <w:rFonts w:eastAsia="Times New Roman" w:cs="Segoe UI"/>
          <w:color w:val="373A3C"/>
          <w:szCs w:val="24"/>
          <w:lang w:eastAsia="cs-CZ"/>
        </w:rPr>
      </w:pPr>
      <w:r>
        <w:rPr>
          <w:rFonts w:eastAsia="Times New Roman" w:cs="Segoe UI"/>
          <w:color w:val="373A3C"/>
          <w:szCs w:val="24"/>
          <w:lang w:eastAsia="cs-CZ"/>
        </w:rPr>
        <w:t xml:space="preserve">- </w:t>
      </w:r>
      <w:r w:rsidRPr="00E91453">
        <w:rPr>
          <w:rFonts w:eastAsia="Times New Roman" w:cs="Segoe UI"/>
          <w:color w:val="373A3C"/>
          <w:szCs w:val="24"/>
          <w:lang w:eastAsia="cs-CZ"/>
        </w:rPr>
        <w:t>výhodou hra na hudební nástroj</w:t>
      </w:r>
    </w:p>
    <w:p w:rsidR="003533D8" w:rsidRPr="00371284" w:rsidRDefault="003533D8" w:rsidP="003533D8">
      <w:pPr>
        <w:shd w:val="clear" w:color="auto" w:fill="FFFFFF"/>
        <w:spacing w:after="0" w:line="240" w:lineRule="auto"/>
        <w:rPr>
          <w:rFonts w:eastAsia="Times New Roman" w:cs="Segoe UI"/>
          <w:color w:val="373A3C"/>
          <w:szCs w:val="24"/>
          <w:lang w:eastAsia="cs-CZ"/>
        </w:rPr>
      </w:pPr>
    </w:p>
    <w:p w:rsidR="003533D8" w:rsidRPr="00371284" w:rsidRDefault="003533D8" w:rsidP="003533D8">
      <w:pPr>
        <w:shd w:val="clear" w:color="auto" w:fill="FFFFFF"/>
        <w:spacing w:after="0" w:line="240" w:lineRule="auto"/>
        <w:ind w:hanging="426"/>
        <w:rPr>
          <w:rFonts w:eastAsia="Times New Roman" w:cs="Segoe UI"/>
          <w:color w:val="373A3C"/>
          <w:szCs w:val="24"/>
          <w:lang w:eastAsia="cs-CZ"/>
        </w:rPr>
      </w:pPr>
      <w:r w:rsidRPr="00371284">
        <w:rPr>
          <w:rFonts w:eastAsia="Times New Roman" w:cs="Segoe UI"/>
          <w:b/>
          <w:color w:val="373A3C"/>
          <w:szCs w:val="24"/>
          <w:lang w:eastAsia="cs-CZ"/>
        </w:rPr>
        <w:t>Nabízíme</w:t>
      </w:r>
      <w:r w:rsidRPr="00371284">
        <w:rPr>
          <w:rFonts w:eastAsia="Times New Roman" w:cs="Segoe UI"/>
          <w:color w:val="373A3C"/>
          <w:szCs w:val="24"/>
          <w:lang w:eastAsia="cs-CZ"/>
        </w:rPr>
        <w:br/>
        <w:t>- úvazek 1,00</w:t>
      </w:r>
      <w:r w:rsidRPr="00371284">
        <w:rPr>
          <w:rFonts w:eastAsia="Times New Roman" w:cs="Segoe UI"/>
          <w:color w:val="373A3C"/>
          <w:szCs w:val="24"/>
          <w:lang w:eastAsia="cs-CZ"/>
        </w:rPr>
        <w:br/>
        <w:t>- milé, vstřícné a příjemné prostředí</w:t>
      </w:r>
      <w:r w:rsidRPr="00371284">
        <w:rPr>
          <w:rFonts w:eastAsia="Times New Roman" w:cs="Segoe UI"/>
          <w:color w:val="373A3C"/>
          <w:szCs w:val="24"/>
          <w:lang w:eastAsia="cs-CZ"/>
        </w:rPr>
        <w:br/>
        <w:t>- práci v malé skupině do 6 dětí</w:t>
      </w:r>
    </w:p>
    <w:p w:rsidR="003533D8" w:rsidRPr="00371284" w:rsidRDefault="003533D8" w:rsidP="003533D8">
      <w:pPr>
        <w:shd w:val="clear" w:color="auto" w:fill="FFFFFF"/>
        <w:spacing w:after="0" w:line="240" w:lineRule="auto"/>
        <w:rPr>
          <w:rFonts w:eastAsia="Times New Roman" w:cs="Segoe UI"/>
          <w:color w:val="373A3C"/>
          <w:szCs w:val="24"/>
          <w:lang w:eastAsia="cs-CZ"/>
        </w:rPr>
      </w:pPr>
      <w:r w:rsidRPr="00371284">
        <w:rPr>
          <w:rFonts w:eastAsia="Times New Roman" w:cs="Segoe UI"/>
          <w:color w:val="373A3C"/>
          <w:szCs w:val="24"/>
          <w:lang w:eastAsia="cs-CZ"/>
        </w:rPr>
        <w:t xml:space="preserve">- finanční odměnu dle katalogu prací a odpovídajícího vzdělání. </w:t>
      </w:r>
    </w:p>
    <w:p w:rsidR="003533D8" w:rsidRPr="00371284" w:rsidRDefault="003533D8" w:rsidP="003533D8">
      <w:pPr>
        <w:shd w:val="clear" w:color="auto" w:fill="FFFFFF"/>
        <w:spacing w:after="0" w:line="240" w:lineRule="auto"/>
        <w:rPr>
          <w:rFonts w:eastAsia="Times New Roman" w:cs="Segoe UI"/>
          <w:color w:val="373A3C"/>
          <w:szCs w:val="24"/>
          <w:lang w:eastAsia="cs-CZ"/>
        </w:rPr>
      </w:pPr>
    </w:p>
    <w:p w:rsidR="003533D8" w:rsidRPr="00371284" w:rsidRDefault="003533D8" w:rsidP="003533D8">
      <w:pPr>
        <w:shd w:val="clear" w:color="auto" w:fill="FFFFFF"/>
        <w:spacing w:after="100" w:afterAutospacing="1" w:line="240" w:lineRule="auto"/>
        <w:rPr>
          <w:rFonts w:eastAsia="Times New Roman" w:cs="Segoe UI"/>
          <w:b/>
          <w:color w:val="373A3C"/>
          <w:szCs w:val="24"/>
          <w:lang w:eastAsia="cs-CZ"/>
        </w:rPr>
      </w:pPr>
      <w:r>
        <w:rPr>
          <w:rFonts w:eastAsia="Times New Roman" w:cs="Segoe UI"/>
          <w:b/>
          <w:color w:val="373A3C"/>
          <w:szCs w:val="24"/>
          <w:lang w:eastAsia="cs-CZ"/>
        </w:rPr>
        <w:t>Předpokládaný n</w:t>
      </w:r>
      <w:r w:rsidRPr="00371284">
        <w:rPr>
          <w:rFonts w:eastAsia="Times New Roman" w:cs="Segoe UI"/>
          <w:b/>
          <w:color w:val="373A3C"/>
          <w:szCs w:val="24"/>
          <w:lang w:eastAsia="cs-CZ"/>
        </w:rPr>
        <w:t>ástup: 1. 10. 2018</w:t>
      </w:r>
    </w:p>
    <w:p w:rsidR="00CF30D9" w:rsidRDefault="003533D8" w:rsidP="00E91453">
      <w:pPr>
        <w:shd w:val="clear" w:color="auto" w:fill="FFFFFF"/>
        <w:spacing w:after="100" w:afterAutospacing="1" w:line="240" w:lineRule="auto"/>
        <w:jc w:val="both"/>
      </w:pPr>
      <w:r w:rsidRPr="00371284">
        <w:rPr>
          <w:rFonts w:eastAsia="Times New Roman" w:cs="Segoe UI"/>
          <w:color w:val="373A3C"/>
          <w:szCs w:val="24"/>
          <w:lang w:eastAsia="cs-CZ"/>
        </w:rPr>
        <w:t>V případě zájmu, zašlete svůj životopis</w:t>
      </w:r>
      <w:r>
        <w:rPr>
          <w:rFonts w:eastAsia="Times New Roman" w:cs="Segoe UI"/>
          <w:color w:val="373A3C"/>
          <w:szCs w:val="24"/>
          <w:lang w:eastAsia="cs-CZ"/>
        </w:rPr>
        <w:t xml:space="preserve"> do </w:t>
      </w:r>
      <w:r w:rsidRPr="003533D8">
        <w:rPr>
          <w:rFonts w:eastAsia="Times New Roman" w:cs="Segoe UI"/>
          <w:b/>
          <w:color w:val="373A3C"/>
          <w:szCs w:val="24"/>
          <w:lang w:eastAsia="cs-CZ"/>
        </w:rPr>
        <w:t xml:space="preserve">25. 6. 2018 </w:t>
      </w:r>
      <w:r w:rsidRPr="003533D8">
        <w:rPr>
          <w:rFonts w:eastAsia="Times New Roman" w:cs="Segoe UI"/>
          <w:color w:val="373A3C"/>
          <w:szCs w:val="24"/>
          <w:lang w:eastAsia="cs-CZ"/>
        </w:rPr>
        <w:t>na adresu obecního úřadu</w:t>
      </w:r>
      <w:r>
        <w:rPr>
          <w:rFonts w:eastAsia="Times New Roman" w:cs="Segoe UI"/>
          <w:color w:val="373A3C"/>
          <w:szCs w:val="24"/>
          <w:lang w:eastAsia="cs-CZ"/>
        </w:rPr>
        <w:t xml:space="preserve"> Trstěnice 238, 569 57 Trstěnice nebo na </w:t>
      </w:r>
      <w:hyperlink r:id="rId7" w:history="1">
        <w:r w:rsidRPr="00573B5F">
          <w:rPr>
            <w:rStyle w:val="Hypertextovodkaz"/>
            <w:rFonts w:eastAsia="Times New Roman" w:cs="Segoe UI"/>
            <w:szCs w:val="24"/>
            <w:lang w:eastAsia="cs-CZ"/>
          </w:rPr>
          <w:t>ucetni@trstenice.cz</w:t>
        </w:r>
      </w:hyperlink>
      <w:r>
        <w:rPr>
          <w:rFonts w:eastAsia="Times New Roman" w:cs="Segoe UI"/>
          <w:color w:val="373A3C"/>
          <w:szCs w:val="24"/>
          <w:lang w:eastAsia="cs-CZ"/>
        </w:rPr>
        <w:t xml:space="preserve"> (nechat potvrdit doručenkou)</w:t>
      </w:r>
      <w:r w:rsidRPr="00371284">
        <w:rPr>
          <w:rFonts w:eastAsia="Times New Roman" w:cs="Segoe UI"/>
          <w:color w:val="373A3C"/>
          <w:szCs w:val="24"/>
          <w:lang w:eastAsia="cs-CZ"/>
        </w:rPr>
        <w:t xml:space="preserve">. Pohovory se budou konat již koncem </w:t>
      </w:r>
      <w:r w:rsidR="00E91453">
        <w:rPr>
          <w:rFonts w:eastAsia="Times New Roman" w:cs="Segoe UI"/>
          <w:color w:val="373A3C"/>
          <w:szCs w:val="24"/>
          <w:lang w:eastAsia="cs-CZ"/>
        </w:rPr>
        <w:t>č</w:t>
      </w:r>
      <w:r w:rsidRPr="00371284">
        <w:rPr>
          <w:rFonts w:eastAsia="Times New Roman" w:cs="Segoe UI"/>
          <w:color w:val="373A3C"/>
          <w:szCs w:val="24"/>
          <w:lang w:eastAsia="cs-CZ"/>
        </w:rPr>
        <w:t>ervna 2018.</w:t>
      </w:r>
    </w:p>
    <w:sectPr w:rsidR="00CF30D9" w:rsidSect="003533D8">
      <w:headerReference w:type="default" r:id="rId8"/>
      <w:footerReference w:type="default" r:id="rId9"/>
      <w:pgSz w:w="11906" w:h="16838"/>
      <w:pgMar w:top="1418" w:right="1274" w:bottom="1418" w:left="1418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64" w:rsidRDefault="00C67F64" w:rsidP="003533D8">
      <w:pPr>
        <w:spacing w:after="0" w:line="240" w:lineRule="auto"/>
      </w:pPr>
      <w:r>
        <w:separator/>
      </w:r>
    </w:p>
  </w:endnote>
  <w:endnote w:type="continuationSeparator" w:id="0">
    <w:p w:rsidR="00C67F64" w:rsidRDefault="00C67F64" w:rsidP="0035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3533D8" w:rsidRPr="00EE3B22" w:rsidTr="00DA65FF">
      <w:tc>
        <w:tcPr>
          <w:tcW w:w="3020" w:type="dxa"/>
        </w:tcPr>
        <w:p w:rsidR="003533D8" w:rsidRPr="00EE3B22" w:rsidRDefault="003533D8" w:rsidP="003533D8">
          <w:pPr>
            <w:rPr>
              <w:rFonts w:cs="Aharoni"/>
              <w:sz w:val="18"/>
            </w:rPr>
          </w:pPr>
          <w:r w:rsidRPr="00EE3B22">
            <w:rPr>
              <w:rFonts w:cs="Aharoni"/>
              <w:sz w:val="18"/>
            </w:rPr>
            <w:t xml:space="preserve">tel.: 461 634 171 </w:t>
          </w:r>
        </w:p>
      </w:tc>
      <w:tc>
        <w:tcPr>
          <w:tcW w:w="3021" w:type="dxa"/>
        </w:tcPr>
        <w:p w:rsidR="003533D8" w:rsidRPr="00EE3B22" w:rsidRDefault="003533D8" w:rsidP="003533D8">
          <w:pPr>
            <w:jc w:val="center"/>
            <w:rPr>
              <w:rFonts w:cs="Aharoni"/>
              <w:sz w:val="18"/>
            </w:rPr>
          </w:pPr>
          <w:r w:rsidRPr="00EE3B22">
            <w:rPr>
              <w:rFonts w:cs="Aharoni"/>
              <w:sz w:val="18"/>
            </w:rPr>
            <w:t>IČO: 00277509</w:t>
          </w:r>
        </w:p>
      </w:tc>
      <w:tc>
        <w:tcPr>
          <w:tcW w:w="3021" w:type="dxa"/>
        </w:tcPr>
        <w:p w:rsidR="003533D8" w:rsidRPr="00EE3B22" w:rsidRDefault="003533D8" w:rsidP="003533D8">
          <w:pPr>
            <w:jc w:val="right"/>
            <w:rPr>
              <w:rFonts w:cs="Aharoni"/>
              <w:sz w:val="18"/>
            </w:rPr>
          </w:pPr>
          <w:r w:rsidRPr="00EE3B22">
            <w:rPr>
              <w:rFonts w:cs="Aharoni"/>
              <w:sz w:val="18"/>
            </w:rPr>
            <w:t>Bankovní spojení</w:t>
          </w:r>
        </w:p>
      </w:tc>
    </w:tr>
    <w:tr w:rsidR="003533D8" w:rsidRPr="00EE3B22" w:rsidTr="00DA65FF">
      <w:tc>
        <w:tcPr>
          <w:tcW w:w="3020" w:type="dxa"/>
        </w:tcPr>
        <w:p w:rsidR="003533D8" w:rsidRPr="00EE3B22" w:rsidRDefault="003533D8" w:rsidP="003533D8">
          <w:pPr>
            <w:rPr>
              <w:rFonts w:cs="Aharoni"/>
              <w:sz w:val="18"/>
            </w:rPr>
          </w:pPr>
          <w:r w:rsidRPr="00EE3B22">
            <w:rPr>
              <w:rFonts w:cs="Aharoni"/>
              <w:sz w:val="18"/>
            </w:rPr>
            <w:t>mob.: 736 629 801</w:t>
          </w:r>
        </w:p>
      </w:tc>
      <w:tc>
        <w:tcPr>
          <w:tcW w:w="3021" w:type="dxa"/>
        </w:tcPr>
        <w:p w:rsidR="003533D8" w:rsidRPr="00EE3B22" w:rsidRDefault="003533D8" w:rsidP="003533D8">
          <w:pPr>
            <w:jc w:val="center"/>
            <w:rPr>
              <w:rFonts w:cs="Aharoni"/>
              <w:sz w:val="18"/>
            </w:rPr>
          </w:pPr>
        </w:p>
      </w:tc>
      <w:tc>
        <w:tcPr>
          <w:tcW w:w="3021" w:type="dxa"/>
        </w:tcPr>
        <w:p w:rsidR="003533D8" w:rsidRPr="00EE3B22" w:rsidRDefault="003533D8" w:rsidP="003533D8">
          <w:pPr>
            <w:jc w:val="right"/>
            <w:rPr>
              <w:rFonts w:cs="Aharoni"/>
              <w:sz w:val="18"/>
            </w:rPr>
          </w:pPr>
          <w:r w:rsidRPr="00EE3B22">
            <w:rPr>
              <w:rFonts w:cs="Aharoni"/>
              <w:sz w:val="18"/>
            </w:rPr>
            <w:t>1283359359/0800</w:t>
          </w:r>
        </w:p>
      </w:tc>
    </w:tr>
    <w:tr w:rsidR="003533D8" w:rsidRPr="00EE3B22" w:rsidTr="00DA65FF">
      <w:tc>
        <w:tcPr>
          <w:tcW w:w="3020" w:type="dxa"/>
        </w:tcPr>
        <w:p w:rsidR="003533D8" w:rsidRPr="00EE3B22" w:rsidRDefault="003533D8" w:rsidP="003533D8">
          <w:pPr>
            <w:rPr>
              <w:rFonts w:cs="Aharoni"/>
              <w:sz w:val="18"/>
            </w:rPr>
          </w:pPr>
          <w:r>
            <w:rPr>
              <w:rFonts w:cs="Aharoni"/>
              <w:sz w:val="18"/>
            </w:rPr>
            <w:t>Email: obec@t</w:t>
          </w:r>
          <w:r w:rsidRPr="00EE3B22">
            <w:rPr>
              <w:rFonts w:cs="Aharoni"/>
              <w:sz w:val="18"/>
            </w:rPr>
            <w:t>r</w:t>
          </w:r>
          <w:r>
            <w:rPr>
              <w:rFonts w:cs="Aharoni"/>
              <w:sz w:val="18"/>
            </w:rPr>
            <w:t>s</w:t>
          </w:r>
          <w:r w:rsidRPr="00EE3B22">
            <w:rPr>
              <w:rFonts w:cs="Aharoni"/>
              <w:sz w:val="18"/>
            </w:rPr>
            <w:t>tenice.cz</w:t>
          </w:r>
        </w:p>
      </w:tc>
      <w:tc>
        <w:tcPr>
          <w:tcW w:w="3021" w:type="dxa"/>
        </w:tcPr>
        <w:p w:rsidR="003533D8" w:rsidRPr="00EE3B22" w:rsidRDefault="003533D8" w:rsidP="003533D8">
          <w:pPr>
            <w:jc w:val="center"/>
            <w:rPr>
              <w:rFonts w:cs="Aharoni"/>
              <w:sz w:val="18"/>
            </w:rPr>
          </w:pPr>
          <w:r w:rsidRPr="00EE3B22">
            <w:rPr>
              <w:rFonts w:cs="Aharoni"/>
              <w:sz w:val="18"/>
            </w:rPr>
            <w:t>www.trstenice.cz</w:t>
          </w:r>
        </w:p>
      </w:tc>
      <w:tc>
        <w:tcPr>
          <w:tcW w:w="3021" w:type="dxa"/>
        </w:tcPr>
        <w:p w:rsidR="003533D8" w:rsidRPr="00EE3B22" w:rsidRDefault="003533D8" w:rsidP="003533D8">
          <w:pPr>
            <w:jc w:val="right"/>
            <w:rPr>
              <w:rFonts w:cs="Aharoni"/>
              <w:sz w:val="18"/>
            </w:rPr>
          </w:pPr>
          <w:r w:rsidRPr="00EE3B22">
            <w:rPr>
              <w:rFonts w:cs="Aharoni"/>
              <w:sz w:val="18"/>
            </w:rPr>
            <w:t>Česká spořitelna</w:t>
          </w:r>
        </w:p>
      </w:tc>
    </w:tr>
  </w:tbl>
  <w:p w:rsidR="003533D8" w:rsidRDefault="003533D8" w:rsidP="003533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64" w:rsidRDefault="00C67F64" w:rsidP="003533D8">
      <w:pPr>
        <w:spacing w:after="0" w:line="240" w:lineRule="auto"/>
      </w:pPr>
      <w:r>
        <w:separator/>
      </w:r>
    </w:p>
  </w:footnote>
  <w:footnote w:type="continuationSeparator" w:id="0">
    <w:p w:rsidR="00C67F64" w:rsidRDefault="00C67F64" w:rsidP="0035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D8" w:rsidRPr="00EE3B22" w:rsidRDefault="003533D8" w:rsidP="003533D8">
    <w:pPr>
      <w:spacing w:after="0"/>
      <w:ind w:left="708" w:firstLine="708"/>
      <w:rPr>
        <w:rFonts w:cs="Aharoni"/>
        <w:b/>
        <w:sz w:val="24"/>
        <w:szCs w:val="28"/>
      </w:rPr>
    </w:pPr>
    <w:r w:rsidRPr="00EE3B22">
      <w:rPr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 wp14:anchorId="1B2709F4" wp14:editId="43B5A67D">
          <wp:simplePos x="0" y="0"/>
          <wp:positionH relativeFrom="column">
            <wp:posOffset>30315</wp:posOffset>
          </wp:positionH>
          <wp:positionV relativeFrom="paragraph">
            <wp:posOffset>17145</wp:posOffset>
          </wp:positionV>
          <wp:extent cx="704850" cy="688831"/>
          <wp:effectExtent l="0" t="0" r="0" b="0"/>
          <wp:wrapNone/>
          <wp:docPr id="7" name="Obrázek 7" descr="zna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8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3B22">
      <w:rPr>
        <w:rFonts w:cs="Aharoni"/>
        <w:b/>
        <w:szCs w:val="28"/>
      </w:rPr>
      <w:t xml:space="preserve"> OBECNÍ ÚŘAD TRSTĚNICE</w:t>
    </w:r>
  </w:p>
  <w:p w:rsidR="003533D8" w:rsidRPr="00EE3B22" w:rsidRDefault="003533D8" w:rsidP="003533D8">
    <w:pPr>
      <w:spacing w:after="0"/>
      <w:ind w:left="1272" w:firstLine="144"/>
      <w:rPr>
        <w:rFonts w:cs="Aharoni"/>
        <w:sz w:val="20"/>
      </w:rPr>
    </w:pPr>
    <w:r w:rsidRPr="00EE3B22">
      <w:rPr>
        <w:rFonts w:cs="Aharoni"/>
        <w:b/>
        <w:sz w:val="20"/>
      </w:rPr>
      <w:t xml:space="preserve">  </w:t>
    </w:r>
    <w:r w:rsidRPr="00EE3B22">
      <w:rPr>
        <w:rFonts w:cs="Aharoni"/>
        <w:sz w:val="20"/>
      </w:rPr>
      <w:t>Trstěnice 238, 569 57 Trstěnice</w:t>
    </w:r>
  </w:p>
  <w:p w:rsidR="003533D8" w:rsidRPr="00EE3B22" w:rsidRDefault="003533D8" w:rsidP="003533D8">
    <w:pPr>
      <w:spacing w:after="0"/>
      <w:ind w:firstLine="852"/>
      <w:rPr>
        <w:rFonts w:cs="Aharoni"/>
        <w:sz w:val="20"/>
      </w:rPr>
    </w:pPr>
    <w:r w:rsidRPr="00EE3B22">
      <w:rPr>
        <w:rFonts w:cs="Aharoni"/>
        <w:sz w:val="20"/>
      </w:rPr>
      <w:t xml:space="preserve">  </w:t>
    </w:r>
    <w:r>
      <w:rPr>
        <w:rFonts w:cs="Aharoni"/>
        <w:sz w:val="20"/>
      </w:rPr>
      <w:tab/>
      <w:t xml:space="preserve">  </w:t>
    </w:r>
    <w:r w:rsidRPr="00EE3B22">
      <w:rPr>
        <w:rFonts w:cs="Aharoni"/>
        <w:sz w:val="20"/>
      </w:rPr>
      <w:t>Tel.: 461 634 171, email: obec@trstenice.cz</w:t>
    </w:r>
  </w:p>
  <w:p w:rsidR="003533D8" w:rsidRPr="00EE3B22" w:rsidRDefault="003533D8" w:rsidP="003533D8">
    <w:pPr>
      <w:spacing w:after="0"/>
      <w:ind w:left="564" w:firstLine="852"/>
      <w:rPr>
        <w:rFonts w:cs="Aharoni"/>
        <w:sz w:val="20"/>
      </w:rPr>
    </w:pPr>
    <w:r w:rsidRPr="00EE3B22">
      <w:rPr>
        <w:rFonts w:cs="Aharoni"/>
        <w:sz w:val="20"/>
      </w:rPr>
      <w:t xml:space="preserve">  www.trstenice.cz</w:t>
    </w:r>
  </w:p>
  <w:p w:rsidR="003533D8" w:rsidRPr="003533D8" w:rsidRDefault="003533D8" w:rsidP="003533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7FA8"/>
    <w:multiLevelType w:val="hybridMultilevel"/>
    <w:tmpl w:val="A8FA094E"/>
    <w:lvl w:ilvl="0" w:tplc="6180C06C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75335"/>
    <w:multiLevelType w:val="hybridMultilevel"/>
    <w:tmpl w:val="0D086A4E"/>
    <w:lvl w:ilvl="0" w:tplc="25FC9016">
      <w:start w:val="5"/>
      <w:numFmt w:val="bullet"/>
      <w:lvlText w:val="-"/>
      <w:lvlJc w:val="left"/>
      <w:pPr>
        <w:ind w:left="3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">
    <w:nsid w:val="47CA6448"/>
    <w:multiLevelType w:val="hybridMultilevel"/>
    <w:tmpl w:val="72DE3F20"/>
    <w:lvl w:ilvl="0" w:tplc="767AA6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D8"/>
    <w:rsid w:val="003533D8"/>
    <w:rsid w:val="00534928"/>
    <w:rsid w:val="00953CCC"/>
    <w:rsid w:val="00A70BC1"/>
    <w:rsid w:val="00C67F64"/>
    <w:rsid w:val="00CF30D9"/>
    <w:rsid w:val="00E91453"/>
    <w:rsid w:val="00F6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11B58F-4A8C-4D6B-9BFB-2E94F80E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3D8"/>
  </w:style>
  <w:style w:type="paragraph" w:styleId="Nadpis1">
    <w:name w:val="heading 1"/>
    <w:basedOn w:val="Normln"/>
    <w:next w:val="Normln"/>
    <w:link w:val="Nadpis1Char"/>
    <w:uiPriority w:val="9"/>
    <w:qFormat/>
    <w:rsid w:val="003533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33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5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3D8"/>
  </w:style>
  <w:style w:type="paragraph" w:styleId="Zpat">
    <w:name w:val="footer"/>
    <w:basedOn w:val="Normln"/>
    <w:link w:val="ZpatChar"/>
    <w:uiPriority w:val="99"/>
    <w:unhideWhenUsed/>
    <w:rsid w:val="0035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3D8"/>
  </w:style>
  <w:style w:type="table" w:styleId="Mkatabulky">
    <w:name w:val="Table Grid"/>
    <w:basedOn w:val="Normlntabulka"/>
    <w:uiPriority w:val="39"/>
    <w:rsid w:val="0035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533D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33D8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14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83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45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cetni@trste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Kmošek</dc:creator>
  <cp:keywords/>
  <dc:description/>
  <cp:lastModifiedBy>Dana</cp:lastModifiedBy>
  <cp:revision>2</cp:revision>
  <dcterms:created xsi:type="dcterms:W3CDTF">2018-06-15T14:28:00Z</dcterms:created>
  <dcterms:modified xsi:type="dcterms:W3CDTF">2018-06-15T14:28:00Z</dcterms:modified>
</cp:coreProperties>
</file>