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E0" w:rsidRDefault="00414CE0" w:rsidP="00FF5EAA">
      <w:pPr>
        <w:pStyle w:val="Nzev"/>
      </w:pPr>
    </w:p>
    <w:p w:rsidR="00FF5EAA" w:rsidRPr="00414CE0" w:rsidRDefault="00FF5EAA" w:rsidP="00FF5EAA">
      <w:pPr>
        <w:pStyle w:val="Nzev"/>
        <w:rPr>
          <w:sz w:val="36"/>
          <w:szCs w:val="36"/>
        </w:rPr>
      </w:pPr>
      <w:r w:rsidRPr="00414CE0">
        <w:rPr>
          <w:sz w:val="36"/>
          <w:szCs w:val="36"/>
        </w:rPr>
        <w:t>Obec Makov</w:t>
      </w:r>
    </w:p>
    <w:p w:rsidR="00FF5EAA" w:rsidRDefault="00FF5EAA" w:rsidP="00FF5EAA">
      <w:pPr>
        <w:pStyle w:val="Zkladntext"/>
        <w:rPr>
          <w:sz w:val="16"/>
          <w:szCs w:val="16"/>
        </w:rPr>
      </w:pPr>
    </w:p>
    <w:p w:rsidR="00FA0F8F" w:rsidRDefault="00FA0F8F" w:rsidP="00FF5EAA">
      <w:pPr>
        <w:pStyle w:val="Zkladntext"/>
        <w:rPr>
          <w:sz w:val="16"/>
          <w:szCs w:val="16"/>
        </w:rPr>
      </w:pPr>
    </w:p>
    <w:p w:rsidR="00FF5EAA" w:rsidRPr="00F1660C" w:rsidRDefault="00FF5EAA" w:rsidP="00FF5EAA">
      <w:pPr>
        <w:pStyle w:val="Zkladntext"/>
      </w:pPr>
      <w:r w:rsidRPr="00F1660C">
        <w:t>Přítomni: viz prezentační listina</w:t>
      </w:r>
    </w:p>
    <w:p w:rsidR="00FF5EAA" w:rsidRPr="008A23DA" w:rsidRDefault="00FF5EAA" w:rsidP="00FF5EAA">
      <w:pPr>
        <w:pStyle w:val="Zkladntext"/>
        <w:rPr>
          <w:sz w:val="16"/>
          <w:szCs w:val="16"/>
        </w:rPr>
      </w:pPr>
    </w:p>
    <w:p w:rsidR="00FF5EAA" w:rsidRDefault="00FF5EAA" w:rsidP="00FF5EAA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</w:t>
      </w:r>
      <w:r w:rsidR="00614C63">
        <w:rPr>
          <w:i/>
          <w:iCs/>
          <w:sz w:val="28"/>
        </w:rPr>
        <w:t xml:space="preserve">astupitelstva konaného dne  </w:t>
      </w:r>
      <w:proofErr w:type="gramStart"/>
      <w:r w:rsidR="00614C63">
        <w:rPr>
          <w:i/>
          <w:iCs/>
          <w:sz w:val="28"/>
        </w:rPr>
        <w:t>31.8</w:t>
      </w:r>
      <w:r>
        <w:rPr>
          <w:i/>
          <w:iCs/>
          <w:sz w:val="28"/>
        </w:rPr>
        <w:t>.2016</w:t>
      </w:r>
      <w:proofErr w:type="gramEnd"/>
    </w:p>
    <w:p w:rsidR="00FF5EAA" w:rsidRDefault="00FF5EAA" w:rsidP="00FF5EAA"/>
    <w:p w:rsidR="00FF5EAA" w:rsidRDefault="00FF5EAA" w:rsidP="00FF5EAA">
      <w:r>
        <w:t>Program:</w:t>
      </w:r>
    </w:p>
    <w:p w:rsidR="00FF5EAA" w:rsidRDefault="00614C63" w:rsidP="00FF5EAA">
      <w:pPr>
        <w:pStyle w:val="Odstavecseseznamem"/>
        <w:numPr>
          <w:ilvl w:val="0"/>
          <w:numId w:val="2"/>
        </w:numPr>
      </w:pPr>
      <w:r>
        <w:t>Kontrola plnění usnesení z </w:t>
      </w:r>
      <w:proofErr w:type="gramStart"/>
      <w:r>
        <w:t>28.6</w:t>
      </w:r>
      <w:r w:rsidR="00FF5EAA">
        <w:t>.2016</w:t>
      </w:r>
      <w:proofErr w:type="gramEnd"/>
    </w:p>
    <w:p w:rsidR="00614C63" w:rsidRDefault="00614C63" w:rsidP="00FF5EAA">
      <w:pPr>
        <w:pStyle w:val="Odstavecseseznamem"/>
        <w:numPr>
          <w:ilvl w:val="0"/>
          <w:numId w:val="2"/>
        </w:numPr>
      </w:pPr>
      <w:r>
        <w:t>Žádost o finanční podporu – OSH Svitavy</w:t>
      </w:r>
    </w:p>
    <w:p w:rsidR="00FF5EAA" w:rsidRDefault="00D70516" w:rsidP="00FF5EAA">
      <w:pPr>
        <w:pStyle w:val="Odstavecseseznamem"/>
        <w:numPr>
          <w:ilvl w:val="0"/>
          <w:numId w:val="2"/>
        </w:numPr>
      </w:pPr>
      <w:r>
        <w:t>Rozpočtová opatření</w:t>
      </w:r>
    </w:p>
    <w:p w:rsidR="00FF5EAA" w:rsidRDefault="00614C63" w:rsidP="00FF5EAA">
      <w:pPr>
        <w:pStyle w:val="Odstavecseseznamem"/>
        <w:numPr>
          <w:ilvl w:val="0"/>
          <w:numId w:val="2"/>
        </w:numPr>
      </w:pPr>
      <w:r>
        <w:t>Akce POV na příští rok</w:t>
      </w:r>
    </w:p>
    <w:p w:rsidR="00FF5EAA" w:rsidRDefault="00614C63" w:rsidP="00614C63">
      <w:pPr>
        <w:pStyle w:val="Odstavecseseznamem"/>
        <w:numPr>
          <w:ilvl w:val="0"/>
          <w:numId w:val="2"/>
        </w:numPr>
      </w:pPr>
      <w:r>
        <w:t xml:space="preserve">Nové stanovy Mikroregionu </w:t>
      </w:r>
      <w:proofErr w:type="spellStart"/>
      <w:r>
        <w:t>Litomyšlsko</w:t>
      </w:r>
      <w:proofErr w:type="spellEnd"/>
    </w:p>
    <w:p w:rsidR="00FF5EAA" w:rsidRDefault="00614C63" w:rsidP="00FF5EAA">
      <w:pPr>
        <w:pStyle w:val="Odstavecseseznamem"/>
        <w:numPr>
          <w:ilvl w:val="0"/>
          <w:numId w:val="2"/>
        </w:numPr>
      </w:pPr>
      <w:r>
        <w:t>Prodej parcely dle zveřejněného záměru</w:t>
      </w:r>
    </w:p>
    <w:p w:rsidR="00FF5EAA" w:rsidRDefault="00FF5EAA" w:rsidP="00FF5EAA">
      <w:pPr>
        <w:pStyle w:val="Odstavecseseznamem"/>
        <w:numPr>
          <w:ilvl w:val="0"/>
          <w:numId w:val="2"/>
        </w:numPr>
      </w:pPr>
      <w:r>
        <w:t>Diskuze, různé</w:t>
      </w:r>
    </w:p>
    <w:p w:rsidR="00FF5EAA" w:rsidRDefault="00FF5EAA" w:rsidP="00FF5EAA"/>
    <w:p w:rsidR="00FF5EAA" w:rsidRDefault="00FF5EAA" w:rsidP="00FF5EAA"/>
    <w:p w:rsidR="00FF5EAA" w:rsidRDefault="00FF5EAA" w:rsidP="00FF5EAA">
      <w:r>
        <w:t>Ad l)</w:t>
      </w:r>
    </w:p>
    <w:p w:rsidR="00FF5EAA" w:rsidRDefault="00FF5EAA" w:rsidP="00FF5EAA">
      <w:pPr>
        <w:pStyle w:val="Odstavecseseznamem"/>
        <w:numPr>
          <w:ilvl w:val="0"/>
          <w:numId w:val="3"/>
        </w:numPr>
      </w:pPr>
      <w:r>
        <w:t>Kontrola plně</w:t>
      </w:r>
      <w:r w:rsidR="00207EA8">
        <w:t xml:space="preserve">ní usnesení ze zasedání dne </w:t>
      </w:r>
      <w:proofErr w:type="gramStart"/>
      <w:r w:rsidR="00207EA8">
        <w:t>28</w:t>
      </w:r>
      <w:r>
        <w:t>.</w:t>
      </w:r>
      <w:r w:rsidR="00207EA8">
        <w:t>6</w:t>
      </w:r>
      <w:r w:rsidR="00D70516">
        <w:t>.2016</w:t>
      </w:r>
      <w:proofErr w:type="gramEnd"/>
      <w:r w:rsidR="00D70516">
        <w:t xml:space="preserve"> </w:t>
      </w:r>
      <w:r w:rsidR="00207EA8">
        <w:t>– všechny body splněny</w:t>
      </w:r>
    </w:p>
    <w:p w:rsidR="00FF5EAA" w:rsidRDefault="00FF5EAA" w:rsidP="00FF5EAA"/>
    <w:p w:rsidR="00414CE0" w:rsidRDefault="00414CE0" w:rsidP="00FF5EAA"/>
    <w:p w:rsidR="00FF5EAA" w:rsidRDefault="00FF5EAA" w:rsidP="00FF5EAA">
      <w:r>
        <w:t>Ad 2)</w:t>
      </w:r>
    </w:p>
    <w:p w:rsidR="00FF5EAA" w:rsidRDefault="00F3647C" w:rsidP="00FF5EAA">
      <w:pPr>
        <w:pStyle w:val="Odstavecseseznamem"/>
        <w:numPr>
          <w:ilvl w:val="0"/>
          <w:numId w:val="3"/>
        </w:numPr>
      </w:pPr>
      <w:r>
        <w:t>Zastupit</w:t>
      </w:r>
      <w:r w:rsidR="00075FC7">
        <w:t>elstvo obce projednalo</w:t>
      </w:r>
      <w:r w:rsidR="00231EF6">
        <w:t xml:space="preserve"> žádost O</w:t>
      </w:r>
      <w:r w:rsidR="00E13319">
        <w:t>kresního sdružení hasičů Svitavy</w:t>
      </w:r>
      <w:r w:rsidR="00075FC7">
        <w:t xml:space="preserve">, Lanškrounská </w:t>
      </w:r>
      <w:proofErr w:type="gramStart"/>
      <w:r w:rsidR="00075FC7">
        <w:t>1899/2</w:t>
      </w:r>
      <w:r w:rsidR="00231EF6">
        <w:t xml:space="preserve">, </w:t>
      </w:r>
      <w:r w:rsidR="00075FC7">
        <w:t xml:space="preserve">  </w:t>
      </w:r>
      <w:r w:rsidR="00231EF6">
        <w:t>568 02</w:t>
      </w:r>
      <w:proofErr w:type="gramEnd"/>
      <w:r w:rsidR="00231EF6">
        <w:t xml:space="preserve">  Svitavy o finanční podporu na nově chystaný prapor OSH Svitavy se znaky obcí. Navrženo přispět částkou 2.000,-Kč – hlasováno, schváleno všemi hlasy</w:t>
      </w:r>
    </w:p>
    <w:p w:rsidR="00414CE0" w:rsidRDefault="00414CE0" w:rsidP="00613588"/>
    <w:p w:rsidR="00075FC7" w:rsidRDefault="00FF5EAA" w:rsidP="00075FC7">
      <w:pPr>
        <w:ind w:left="708" w:hanging="708"/>
      </w:pPr>
      <w:r>
        <w:t>Ad 3)</w:t>
      </w:r>
      <w:r w:rsidR="00FC2B27">
        <w:tab/>
      </w:r>
    </w:p>
    <w:p w:rsidR="00075FC7" w:rsidRDefault="00075FC7" w:rsidP="001F418F">
      <w:pPr>
        <w:pStyle w:val="Odstavecseseznamem"/>
        <w:numPr>
          <w:ilvl w:val="0"/>
          <w:numId w:val="3"/>
        </w:numPr>
      </w:pPr>
      <w:r>
        <w:t xml:space="preserve">Zastupitelstvo obce </w:t>
      </w:r>
      <w:r w:rsidR="007114B4">
        <w:t xml:space="preserve">schválilo vytvoření </w:t>
      </w:r>
      <w:r w:rsidR="007114B4" w:rsidRPr="007114B4">
        <w:t>turistické mapy na ceduli u obecního parkoviště</w:t>
      </w:r>
      <w:r w:rsidR="007114B4">
        <w:t xml:space="preserve"> (okolí Makova)</w:t>
      </w:r>
      <w:r w:rsidR="006C1222">
        <w:t xml:space="preserve"> za cenu 9.373,- Kč</w:t>
      </w:r>
      <w:r w:rsidR="007114B4">
        <w:t>, mapu vytvoří</w:t>
      </w:r>
      <w:r w:rsidR="001F418F">
        <w:t xml:space="preserve"> firma </w:t>
      </w:r>
      <w:proofErr w:type="spellStart"/>
      <w:r w:rsidR="001F418F">
        <w:t>Raffael</w:t>
      </w:r>
      <w:proofErr w:type="spellEnd"/>
      <w:r w:rsidR="001F418F">
        <w:t xml:space="preserve"> </w:t>
      </w:r>
      <w:proofErr w:type="spellStart"/>
      <w:r w:rsidR="001F418F">
        <w:t>Info</w:t>
      </w:r>
      <w:proofErr w:type="spellEnd"/>
      <w:r w:rsidR="001F418F">
        <w:t xml:space="preserve"> Art s.r.o.,</w:t>
      </w:r>
      <w:r w:rsidR="006C1222">
        <w:t xml:space="preserve"> orientační systémy,</w:t>
      </w:r>
      <w:r w:rsidR="001F418F">
        <w:t xml:space="preserve"> s tím souvisí RO č. 18 ve výši 9.400,- Kč</w:t>
      </w:r>
      <w:r w:rsidR="007F7CC6">
        <w:t xml:space="preserve"> </w:t>
      </w:r>
      <w:r w:rsidR="001F418F">
        <w:t>- hlasováno, chváleno všemi hlasy</w:t>
      </w:r>
    </w:p>
    <w:p w:rsidR="00FF5EAA" w:rsidRDefault="00075FC7" w:rsidP="00075FC7">
      <w:pPr>
        <w:pStyle w:val="Odstavecseseznamem"/>
        <w:numPr>
          <w:ilvl w:val="0"/>
          <w:numId w:val="3"/>
        </w:numPr>
      </w:pPr>
      <w:r>
        <w:t xml:space="preserve">Zastupitelstvo obce </w:t>
      </w:r>
      <w:r w:rsidR="007114B4">
        <w:t>projednalo výši příspěvku</w:t>
      </w:r>
      <w:r w:rsidR="00613588">
        <w:t xml:space="preserve"> z Úřadu Práce</w:t>
      </w:r>
      <w:r>
        <w:t xml:space="preserve"> na mzdu Jaroslava Flídra, který je v obci zaměstnán </w:t>
      </w:r>
      <w:r w:rsidR="007114B4">
        <w:t>na</w:t>
      </w:r>
      <w:r>
        <w:t xml:space="preserve"> VPP. S tím </w:t>
      </w:r>
      <w:r w:rsidR="007114B4">
        <w:t xml:space="preserve">souvisí RO č. 19 </w:t>
      </w:r>
      <w:r>
        <w:t xml:space="preserve">ve výši 31.500,- Kč </w:t>
      </w:r>
      <w:r w:rsidR="007114B4">
        <w:t>–</w:t>
      </w:r>
      <w:r>
        <w:t xml:space="preserve"> hlasováno</w:t>
      </w:r>
      <w:r w:rsidR="007114B4">
        <w:t>, schváleno všemi hlasy</w:t>
      </w:r>
    </w:p>
    <w:p w:rsidR="002F68FB" w:rsidRDefault="002F68FB" w:rsidP="00075FC7">
      <w:pPr>
        <w:pStyle w:val="Odstavecseseznamem"/>
        <w:numPr>
          <w:ilvl w:val="0"/>
          <w:numId w:val="3"/>
        </w:numPr>
      </w:pPr>
      <w:r>
        <w:t xml:space="preserve">Zastupitelstvo obce schválilo výdaje na mzdu Jaroslava Flídra z rozpočtu obce, s tím souvisí </w:t>
      </w:r>
      <w:r w:rsidR="00732503">
        <w:t xml:space="preserve">         </w:t>
      </w:r>
      <w:r>
        <w:t>RO č. 20</w:t>
      </w:r>
      <w:r w:rsidR="00732503">
        <w:t xml:space="preserve"> ve výši 300,-Kč – hlasováno, schváleno všemi hlasy</w:t>
      </w:r>
      <w:r>
        <w:t xml:space="preserve"> </w:t>
      </w:r>
    </w:p>
    <w:p w:rsidR="00FF5EAA" w:rsidRDefault="00FF5EAA" w:rsidP="00FF5EAA"/>
    <w:p w:rsidR="00FF5EAA" w:rsidRDefault="00FF5EAA" w:rsidP="00FF5EAA">
      <w:r>
        <w:t>Ad 4)</w:t>
      </w:r>
    </w:p>
    <w:p w:rsidR="005A3B23" w:rsidRDefault="005A3B23" w:rsidP="00B157E0">
      <w:pPr>
        <w:pStyle w:val="Odstavecseseznamem"/>
        <w:numPr>
          <w:ilvl w:val="0"/>
          <w:numId w:val="3"/>
        </w:numPr>
      </w:pPr>
      <w:r>
        <w:t>Zastupitelstvo obce projednalo a schválilo podání žádostí o dotaci v rámci POV po rok 2016:</w:t>
      </w:r>
    </w:p>
    <w:p w:rsidR="00B157E0" w:rsidRDefault="005A3B23" w:rsidP="005A3B23">
      <w:pPr>
        <w:pStyle w:val="Odstavecseseznamem"/>
        <w:numPr>
          <w:ilvl w:val="0"/>
          <w:numId w:val="9"/>
        </w:numPr>
      </w:pPr>
      <w:r>
        <w:t xml:space="preserve">Obec podá žádost na Pa kraj – </w:t>
      </w:r>
      <w:r w:rsidR="00FA0F8F" w:rsidRPr="00FA0F8F">
        <w:t xml:space="preserve">sadové úpravy v centru obce Makov ( I. </w:t>
      </w:r>
      <w:proofErr w:type="gramStart"/>
      <w:r w:rsidR="00FA0F8F" w:rsidRPr="00FA0F8F">
        <w:t>etapa )</w:t>
      </w:r>
      <w:proofErr w:type="gramEnd"/>
    </w:p>
    <w:p w:rsidR="005A3B23" w:rsidRPr="00FA0F8F" w:rsidRDefault="005A3B23" w:rsidP="005A3B23">
      <w:pPr>
        <w:pStyle w:val="Odstavecseseznamem"/>
        <w:numPr>
          <w:ilvl w:val="0"/>
          <w:numId w:val="9"/>
        </w:numPr>
      </w:pPr>
      <w:r>
        <w:t xml:space="preserve">Prostřednictvím Mikroregionu </w:t>
      </w:r>
      <w:proofErr w:type="spellStart"/>
      <w:r>
        <w:t>Litomyšlsko</w:t>
      </w:r>
      <w:proofErr w:type="spellEnd"/>
      <w:r>
        <w:t xml:space="preserve"> </w:t>
      </w:r>
      <w:proofErr w:type="spellStart"/>
      <w:r>
        <w:t>Desinka</w:t>
      </w:r>
      <w:proofErr w:type="spellEnd"/>
      <w:r>
        <w:t xml:space="preserve"> bude žádat na akci Úprava veřejných prostranství – </w:t>
      </w:r>
      <w:r w:rsidRPr="00FA0F8F">
        <w:t xml:space="preserve">úprava vjezdu před </w:t>
      </w:r>
      <w:proofErr w:type="gramStart"/>
      <w:r w:rsidRPr="00FA0F8F">
        <w:t>č.p.</w:t>
      </w:r>
      <w:proofErr w:type="gramEnd"/>
      <w:r w:rsidRPr="00FA0F8F">
        <w:t xml:space="preserve"> 34</w:t>
      </w:r>
    </w:p>
    <w:p w:rsidR="00FF5EAA" w:rsidRDefault="005A3B23" w:rsidP="005A3B23">
      <w:pPr>
        <w:ind w:left="708"/>
      </w:pPr>
      <w:r w:rsidRPr="005A3B23">
        <w:t>– hlasováno, schváleno všemi hlasy</w:t>
      </w:r>
    </w:p>
    <w:p w:rsidR="00414CE0" w:rsidRDefault="00414CE0" w:rsidP="00FF5EAA"/>
    <w:p w:rsidR="00FF5EAA" w:rsidRDefault="00FF5EAA" w:rsidP="00FF5EAA">
      <w:r>
        <w:t>Ad 5)</w:t>
      </w:r>
    </w:p>
    <w:p w:rsidR="001406C8" w:rsidRDefault="00F21652" w:rsidP="00FF5EAA">
      <w:pPr>
        <w:pStyle w:val="Odstavecseseznamem"/>
        <w:numPr>
          <w:ilvl w:val="0"/>
          <w:numId w:val="5"/>
        </w:numPr>
      </w:pPr>
      <w:r>
        <w:t>Starostka předložila zastupitelům nové stanovy</w:t>
      </w:r>
      <w:r w:rsidR="005A3B23">
        <w:t xml:space="preserve"> svazku obcí Mikroregionu</w:t>
      </w:r>
      <w:r>
        <w:t xml:space="preserve"> </w:t>
      </w:r>
      <w:proofErr w:type="spellStart"/>
      <w:r>
        <w:t>Litomyšlsko</w:t>
      </w:r>
      <w:proofErr w:type="spellEnd"/>
      <w:r>
        <w:t xml:space="preserve"> </w:t>
      </w:r>
      <w:r w:rsidR="000D5A75">
        <w:t>–</w:t>
      </w:r>
      <w:r>
        <w:t xml:space="preserve"> o těchto stanovách</w:t>
      </w:r>
      <w:r w:rsidR="000D5A75">
        <w:t xml:space="preserve"> hlasováno, schváleno všemi hlasy</w:t>
      </w:r>
    </w:p>
    <w:p w:rsidR="00FF5EAA" w:rsidRDefault="00FF5EAA" w:rsidP="00FF5EAA"/>
    <w:p w:rsidR="00414CE0" w:rsidRDefault="00414CE0" w:rsidP="00FF5EAA"/>
    <w:p w:rsidR="00FF5EAA" w:rsidRDefault="00FF5EAA" w:rsidP="00FF5EAA">
      <w:r>
        <w:t>Ad 6)</w:t>
      </w:r>
    </w:p>
    <w:p w:rsidR="006C1222" w:rsidRDefault="00667845" w:rsidP="00FF5EAA">
      <w:pPr>
        <w:pStyle w:val="Odstavecseseznamem"/>
        <w:numPr>
          <w:ilvl w:val="0"/>
          <w:numId w:val="6"/>
        </w:numPr>
      </w:pPr>
      <w:r>
        <w:t xml:space="preserve">Zastupitelstvo obce schválilo prodej parcely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142/5  o výměře 83 m</w:t>
      </w:r>
      <w:r>
        <w:rPr>
          <w:vertAlign w:val="superscript"/>
        </w:rPr>
        <w:t>2</w:t>
      </w:r>
      <w:r w:rsidR="00305F62">
        <w:t xml:space="preserve"> (původní parcela </w:t>
      </w:r>
      <w:proofErr w:type="spellStart"/>
      <w:r w:rsidR="00305F62">
        <w:t>p.č</w:t>
      </w:r>
      <w:proofErr w:type="spellEnd"/>
      <w:r>
        <w:t>. 142/5 o výměře 125 m</w:t>
      </w:r>
      <w:r>
        <w:rPr>
          <w:vertAlign w:val="superscript"/>
        </w:rPr>
        <w:t>2</w:t>
      </w:r>
      <w:r>
        <w:t xml:space="preserve"> byla geometrickým plánem rozdělena na parcelu </w:t>
      </w:r>
      <w:proofErr w:type="spellStart"/>
      <w:r>
        <w:t>p</w:t>
      </w:r>
      <w:r w:rsidR="00305F62">
        <w:t>.</w:t>
      </w:r>
      <w:r>
        <w:t>č</w:t>
      </w:r>
      <w:proofErr w:type="spellEnd"/>
      <w:r>
        <w:t>. 142/5 o výměře 83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p.p.č</w:t>
      </w:r>
      <w:proofErr w:type="spellEnd"/>
      <w:r>
        <w:t>. 142/8 o výměře 42 m</w:t>
      </w:r>
      <w:r>
        <w:rPr>
          <w:vertAlign w:val="superscript"/>
        </w:rPr>
        <w:t>2</w:t>
      </w:r>
      <w:r w:rsidR="00E85D82">
        <w:t xml:space="preserve">. Jediným zájemcem o koupi </w:t>
      </w:r>
      <w:r w:rsidR="00927BF5">
        <w:t>parcely po zveřejnění záměru zů</w:t>
      </w:r>
      <w:r w:rsidR="00E85D82">
        <w:t xml:space="preserve">stává Tomáš </w:t>
      </w:r>
      <w:proofErr w:type="spellStart"/>
      <w:r w:rsidR="00E85D82">
        <w:t>Vopařil</w:t>
      </w:r>
      <w:proofErr w:type="spellEnd"/>
      <w:r w:rsidR="00E85D82">
        <w:t>, Makov 29, za cenu 30,- Kč/m</w:t>
      </w:r>
      <w:r w:rsidR="00E85D82">
        <w:rPr>
          <w:vertAlign w:val="superscript"/>
        </w:rPr>
        <w:t>2</w:t>
      </w:r>
      <w:r w:rsidR="00E85D82">
        <w:t xml:space="preserve">. </w:t>
      </w:r>
    </w:p>
    <w:p w:rsidR="006C1222" w:rsidRDefault="006C1222" w:rsidP="006C1222">
      <w:pPr>
        <w:pStyle w:val="Odstavecseseznamem"/>
        <w:ind w:left="780"/>
      </w:pPr>
    </w:p>
    <w:p w:rsidR="00E85D82" w:rsidRDefault="00E85D82" w:rsidP="006C1222">
      <w:pPr>
        <w:pStyle w:val="Odstavecseseznamem"/>
        <w:ind w:left="780"/>
      </w:pPr>
      <w:r>
        <w:lastRenderedPageBreak/>
        <w:t>V kupní smlouvě bude zakotveno:</w:t>
      </w:r>
    </w:p>
    <w:p w:rsidR="00E85D82" w:rsidRDefault="00E85D82" w:rsidP="00E85D82">
      <w:pPr>
        <w:pStyle w:val="Odstavecseseznamem"/>
        <w:numPr>
          <w:ilvl w:val="0"/>
          <w:numId w:val="10"/>
        </w:numPr>
      </w:pPr>
      <w:r>
        <w:t>Služe</w:t>
      </w:r>
      <w:r w:rsidR="00305F62">
        <w:t>b</w:t>
      </w:r>
      <w:r>
        <w:t>nost vedení inženýrských sítí na služebném pozemku parcelní č</w:t>
      </w:r>
      <w:r w:rsidR="007F7CC6">
        <w:t xml:space="preserve">. 142/5 ve prospěch obce Makov </w:t>
      </w:r>
    </w:p>
    <w:p w:rsidR="00E85D82" w:rsidRDefault="00E85D82" w:rsidP="00E85D82">
      <w:pPr>
        <w:pStyle w:val="Odstavecseseznamem"/>
        <w:numPr>
          <w:ilvl w:val="0"/>
          <w:numId w:val="10"/>
        </w:numPr>
      </w:pPr>
      <w:r>
        <w:t xml:space="preserve">Současně původní pozemek 142/5 (který byl celý obecní), je vázán Smlouvou o smlouvě budoucí o zřízení věcného břemene – služebnosti a smlouvou o právu provést stavbu č. IE – 12-2005355/VB/ uzavřenou mezi obcí Makov a ČEZ distribuce, a.s. se sídlem Děčín, Děčín IV – Podmokly, Teplická 874/8, 405 02  Děčín – na pozemku nově vzniklém, 142/5 budou 2 pilíře (pro </w:t>
      </w:r>
      <w:proofErr w:type="gramStart"/>
      <w:r>
        <w:t>č.p.</w:t>
      </w:r>
      <w:proofErr w:type="gramEnd"/>
      <w:r>
        <w:t xml:space="preserve"> 28 a 31 a druhý pro č.p. 30) a pozemkem bude vedeno kabelové vedení do pojistkové skříně na č.p. 29.</w:t>
      </w:r>
    </w:p>
    <w:p w:rsidR="00305F62" w:rsidRDefault="00E85D82" w:rsidP="00E85D82">
      <w:pPr>
        <w:pStyle w:val="Odstavecseseznamem"/>
        <w:numPr>
          <w:ilvl w:val="0"/>
          <w:numId w:val="10"/>
        </w:numPr>
      </w:pPr>
      <w:r>
        <w:t>Dále je pozemek zatížen věcným břemenem –</w:t>
      </w:r>
      <w:r w:rsidR="00305F62">
        <w:t xml:space="preserve"> pozemko</w:t>
      </w:r>
      <w:r>
        <w:t xml:space="preserve">vou služebností </w:t>
      </w:r>
      <w:r w:rsidR="00FA0F8F">
        <w:rPr>
          <w:color w:val="FF0000"/>
        </w:rPr>
        <w:t xml:space="preserve"> </w:t>
      </w:r>
      <w:r w:rsidR="00FA0F8F" w:rsidRPr="00FA0F8F">
        <w:rPr>
          <w:bCs/>
        </w:rPr>
        <w:t xml:space="preserve">stavby - inženýrské sítě </w:t>
      </w:r>
      <w:r w:rsidR="00305F62">
        <w:t xml:space="preserve">ve prospěch panující nemovitosti </w:t>
      </w:r>
      <w:proofErr w:type="spellStart"/>
      <w:r w:rsidR="00305F62">
        <w:t>st.p.č</w:t>
      </w:r>
      <w:proofErr w:type="spellEnd"/>
      <w:r w:rsidR="00305F62">
        <w:t xml:space="preserve">. 112/1 a domu </w:t>
      </w:r>
      <w:proofErr w:type="gramStart"/>
      <w:r w:rsidR="00305F62">
        <w:t>č.p.</w:t>
      </w:r>
      <w:proofErr w:type="gramEnd"/>
      <w:r w:rsidR="00305F62">
        <w:t xml:space="preserve"> 28 v </w:t>
      </w:r>
      <w:proofErr w:type="spellStart"/>
      <w:r w:rsidR="00305F62">
        <w:t>k.ú</w:t>
      </w:r>
      <w:proofErr w:type="spellEnd"/>
      <w:r w:rsidR="00305F62">
        <w:t>. Makov u Litomyšle</w:t>
      </w:r>
      <w:r>
        <w:t xml:space="preserve"> </w:t>
      </w:r>
      <w:r w:rsidR="00667845">
        <w:t xml:space="preserve"> </w:t>
      </w:r>
      <w:r w:rsidR="00FA0F8F">
        <w:t xml:space="preserve">(viz zápis ze zastupitelstva ze dne </w:t>
      </w:r>
      <w:proofErr w:type="gramStart"/>
      <w:r w:rsidR="00FA0F8F">
        <w:t>29.6.2015</w:t>
      </w:r>
      <w:proofErr w:type="gramEnd"/>
      <w:r w:rsidR="00FA0F8F">
        <w:t>)</w:t>
      </w:r>
    </w:p>
    <w:p w:rsidR="00FF5EAA" w:rsidRDefault="00FF5EAA" w:rsidP="00305F62">
      <w:pPr>
        <w:ind w:left="780"/>
      </w:pPr>
      <w:r>
        <w:t>– hlasováno, schváleno všemi hlasy</w:t>
      </w:r>
    </w:p>
    <w:p w:rsidR="00FF5EAA" w:rsidRDefault="00FF5EAA" w:rsidP="00FF5EAA"/>
    <w:p w:rsidR="00305F62" w:rsidRDefault="00305F62" w:rsidP="00FF5EAA"/>
    <w:p w:rsidR="00FF5EAA" w:rsidRDefault="00FF5EAA" w:rsidP="00FF5EAA">
      <w:r>
        <w:t>Ad 7)</w:t>
      </w:r>
    </w:p>
    <w:p w:rsidR="00305F62" w:rsidRDefault="00305F62" w:rsidP="00305F62">
      <w:pPr>
        <w:pStyle w:val="Odstavecseseznamem"/>
        <w:numPr>
          <w:ilvl w:val="0"/>
          <w:numId w:val="6"/>
        </w:numPr>
      </w:pPr>
      <w:r>
        <w:t xml:space="preserve">Zastupitelstvo obce </w:t>
      </w:r>
      <w:r w:rsidR="00105B3A">
        <w:t xml:space="preserve">schvaluje </w:t>
      </w:r>
      <w:proofErr w:type="spellStart"/>
      <w:r w:rsidR="00105B3A">
        <w:t>Pachtovní</w:t>
      </w:r>
      <w:proofErr w:type="spellEnd"/>
      <w:r w:rsidR="00105B3A">
        <w:t xml:space="preserve"> smlouvu č. 819/2016 uzavřenou mezi obcí Makov (propachtovatel) a Zemědělským družstvem Růžový palouček (pachtýř), IČ 00129771, se sídlem Morašice 180, 569 51  Morašice o přenechání pozemků </w:t>
      </w:r>
      <w:proofErr w:type="spellStart"/>
      <w:proofErr w:type="gramStart"/>
      <w:r w:rsidR="00105B3A">
        <w:t>p.č</w:t>
      </w:r>
      <w:proofErr w:type="spellEnd"/>
      <w:r w:rsidR="00105B3A">
        <w:t>.</w:t>
      </w:r>
      <w:proofErr w:type="gramEnd"/>
      <w:r w:rsidR="00105B3A">
        <w:t xml:space="preserve"> 455/1, 460/1, 460/2 a 460/4 k dočasnému užívání a požívání za účelem zemědělského obhospodaření pachtýře a pachtýř se zavazuje platit včas a řádně </w:t>
      </w:r>
      <w:proofErr w:type="spellStart"/>
      <w:r w:rsidR="00105B3A">
        <w:t>pachtovné</w:t>
      </w:r>
      <w:proofErr w:type="spellEnd"/>
      <w:r w:rsidR="00105B3A">
        <w:t xml:space="preserve"> ve výši 9.219,- Kč. </w:t>
      </w:r>
      <w:proofErr w:type="spellStart"/>
      <w:r w:rsidR="00105B3A">
        <w:t>Pachtovné</w:t>
      </w:r>
      <w:proofErr w:type="spellEnd"/>
      <w:r w:rsidR="00105B3A">
        <w:t xml:space="preserve"> se může na základě rozhodnutí představenstva družstva (pachtýře) do </w:t>
      </w:r>
      <w:proofErr w:type="gramStart"/>
      <w:r w:rsidR="00105B3A">
        <w:t>30.9. příslušného</w:t>
      </w:r>
      <w:proofErr w:type="gramEnd"/>
      <w:r w:rsidR="00105B3A">
        <w:t xml:space="preserve"> roku zvýšit. Souhlas s výší </w:t>
      </w:r>
      <w:proofErr w:type="spellStart"/>
      <w:r w:rsidR="00105B3A">
        <w:t>pachtovného</w:t>
      </w:r>
      <w:proofErr w:type="spellEnd"/>
      <w:r w:rsidR="00105B3A">
        <w:t xml:space="preserve"> je stvrzen převzetím </w:t>
      </w:r>
      <w:proofErr w:type="spellStart"/>
      <w:r w:rsidR="00105B3A">
        <w:t>pachtovného</w:t>
      </w:r>
      <w:proofErr w:type="spellEnd"/>
      <w:r w:rsidR="00105B3A">
        <w:t xml:space="preserve">. Zastupitelstvo obce souhlasí se zasíláním </w:t>
      </w:r>
      <w:proofErr w:type="spellStart"/>
      <w:r w:rsidR="00105B3A">
        <w:t>pachtovného</w:t>
      </w:r>
      <w:proofErr w:type="spellEnd"/>
      <w:r w:rsidR="00105B3A">
        <w:t xml:space="preserve"> na účet obce Makov – hlasováno, schváleno všemi hlasy</w:t>
      </w:r>
    </w:p>
    <w:p w:rsidR="00A85DD6" w:rsidRPr="00194508" w:rsidRDefault="00A85DD6" w:rsidP="00305F62">
      <w:pPr>
        <w:pStyle w:val="Odstavecseseznamem"/>
        <w:numPr>
          <w:ilvl w:val="0"/>
          <w:numId w:val="6"/>
        </w:numPr>
      </w:pPr>
      <w:r>
        <w:t>Pro připravovanou rekonstrukci a modernizaci dětského hřiště bylo nutné vyhotovení pasportu stavby – sportovního areálu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Makova u Litomyšle. V souvislosti s tím zastupitelstvo </w:t>
      </w:r>
      <w:r w:rsidR="00194508">
        <w:t xml:space="preserve">obce </w:t>
      </w:r>
      <w:r>
        <w:t xml:space="preserve">schválilo uzavření Smlouvy o dílo mezi obcí Makov a Martou </w:t>
      </w:r>
      <w:proofErr w:type="spellStart"/>
      <w:r>
        <w:t>Sedliskou</w:t>
      </w:r>
      <w:proofErr w:type="spellEnd"/>
      <w:r>
        <w:t>, Makov 25, předmětem díla je vyhotovení pasportu stavby – sportovní areál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Makov u Litomyšle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552/2, dohodnutá cena díla je 1.000,- Kč – h</w:t>
      </w:r>
      <w:r w:rsidR="00FA0F8F">
        <w:t>lasováno, schváleno všemi hlasy</w:t>
      </w:r>
    </w:p>
    <w:p w:rsidR="00194508" w:rsidRDefault="00194508" w:rsidP="00305F62">
      <w:pPr>
        <w:pStyle w:val="Odstavecseseznamem"/>
        <w:numPr>
          <w:ilvl w:val="0"/>
          <w:numId w:val="6"/>
        </w:numPr>
      </w:pPr>
      <w:r>
        <w:t>Zastupitelstvo obce schválilo Smlouvu o díl</w:t>
      </w:r>
      <w:r w:rsidR="00753E3B">
        <w:t>o uzavřenou mezi Mikroregionem Litomyšlsko-</w:t>
      </w:r>
      <w:proofErr w:type="spellStart"/>
      <w:r w:rsidR="00753E3B">
        <w:t>D</w:t>
      </w:r>
      <w:r>
        <w:t>esinka</w:t>
      </w:r>
      <w:proofErr w:type="spellEnd"/>
      <w:r>
        <w:t xml:space="preserve"> a firmou DS Delta Lubná, předmětem smlouvy je Úprava veřejných prostranství v regionu </w:t>
      </w:r>
      <w:proofErr w:type="spellStart"/>
      <w:r>
        <w:t>Desinka</w:t>
      </w:r>
      <w:proofErr w:type="spellEnd"/>
      <w:r>
        <w:t xml:space="preserve"> – v</w:t>
      </w:r>
      <w:r w:rsidR="00B752B2">
        <w:t> </w:t>
      </w:r>
      <w:r>
        <w:t>obci</w:t>
      </w:r>
      <w:r w:rsidR="00B752B2">
        <w:t xml:space="preserve"> Makov na parcele </w:t>
      </w:r>
      <w:proofErr w:type="spellStart"/>
      <w:proofErr w:type="gramStart"/>
      <w:r w:rsidR="00B752B2">
        <w:t>p.č</w:t>
      </w:r>
      <w:proofErr w:type="spellEnd"/>
      <w:r w:rsidR="00B752B2">
        <w:t>.</w:t>
      </w:r>
      <w:proofErr w:type="gramEnd"/>
      <w:r w:rsidR="00B752B2">
        <w:t xml:space="preserve"> 145/2 </w:t>
      </w:r>
      <w:proofErr w:type="spellStart"/>
      <w:r w:rsidR="00B752B2">
        <w:t>k.ú</w:t>
      </w:r>
      <w:proofErr w:type="spellEnd"/>
      <w:r w:rsidR="00B752B2">
        <w:t xml:space="preserve">. Makov u Litomyšle (prodloužení stávajícího chodníku před </w:t>
      </w:r>
      <w:proofErr w:type="gramStart"/>
      <w:r w:rsidR="00B752B2">
        <w:t>č.p.</w:t>
      </w:r>
      <w:proofErr w:type="gramEnd"/>
      <w:r w:rsidR="00B752B2">
        <w:t xml:space="preserve"> 29 k č.p.30), cena za dílo je 33.900,- Kč – hlasováno, schváleno všemi hlasy</w:t>
      </w:r>
    </w:p>
    <w:p w:rsidR="005F7625" w:rsidRDefault="00B752B2" w:rsidP="00305F62">
      <w:pPr>
        <w:pStyle w:val="Odstavecseseznamem"/>
        <w:numPr>
          <w:ilvl w:val="0"/>
          <w:numId w:val="6"/>
        </w:numPr>
      </w:pPr>
      <w:r>
        <w:t>Zastupitelstvo obce vzalo na vědomí jednání starostky, která dopisy ob</w:t>
      </w:r>
      <w:r w:rsidR="00F530C5">
        <w:t>eslala Stát</w:t>
      </w:r>
      <w:r>
        <w:t>ní pozemkový úřad pro Pardubický kraj, pobočku Svitavy (</w:t>
      </w:r>
      <w:r w:rsidR="005F7625">
        <w:t xml:space="preserve"> </w:t>
      </w:r>
      <w:proofErr w:type="spellStart"/>
      <w:proofErr w:type="gramStart"/>
      <w:r w:rsidR="005F7625">
        <w:t>p.p.</w:t>
      </w:r>
      <w:proofErr w:type="gramEnd"/>
      <w:r w:rsidR="005F7625">
        <w:t>č</w:t>
      </w:r>
      <w:proofErr w:type="spellEnd"/>
      <w:r w:rsidR="005F7625">
        <w:t xml:space="preserve">. 563/4 – u nádrže a </w:t>
      </w:r>
      <w:proofErr w:type="spellStart"/>
      <w:r w:rsidR="005F7625">
        <w:t>p.p</w:t>
      </w:r>
      <w:r w:rsidR="00F530C5">
        <w:t>.</w:t>
      </w:r>
      <w:r w:rsidR="005F7625">
        <w:t>č</w:t>
      </w:r>
      <w:proofErr w:type="spellEnd"/>
      <w:r w:rsidR="005F7625">
        <w:t xml:space="preserve">. 114/4 – chodník před </w:t>
      </w:r>
      <w:bookmarkStart w:id="0" w:name="_GoBack"/>
      <w:r w:rsidR="005F7625">
        <w:t>bytovkou) a Mgr. Michaelu Soukupovou, Lužická 11230/14, Vinohrady, Praha 2 (</w:t>
      </w:r>
      <w:proofErr w:type="spellStart"/>
      <w:r w:rsidR="005F7625">
        <w:t>p.p.č</w:t>
      </w:r>
      <w:proofErr w:type="spellEnd"/>
      <w:r w:rsidR="005F7625">
        <w:t xml:space="preserve">. 563/3 – </w:t>
      </w:r>
      <w:bookmarkEnd w:id="0"/>
      <w:r w:rsidR="005F7625">
        <w:t>vodní nádrž a kousek zeleně před antukou), ve věci získání uvedených pozemků do vlastnictví obce.</w:t>
      </w:r>
    </w:p>
    <w:p w:rsidR="00B752B2" w:rsidRDefault="005F7625" w:rsidP="00305F62">
      <w:pPr>
        <w:pStyle w:val="Odstavecseseznamem"/>
        <w:numPr>
          <w:ilvl w:val="0"/>
          <w:numId w:val="6"/>
        </w:numPr>
      </w:pPr>
      <w:r>
        <w:t xml:space="preserve">Zastupitelstvo </w:t>
      </w:r>
      <w:r w:rsidR="00F13C9A">
        <w:t xml:space="preserve">obce </w:t>
      </w:r>
      <w:r>
        <w:t xml:space="preserve">vzalo na vědomí informace o pokračování jednání ve věci bezúplatného </w:t>
      </w:r>
      <w:r w:rsidR="00F13C9A">
        <w:t xml:space="preserve">převodu pozemků do vlastnictví kraje dle jejich žádostí – rozdělení pozemku </w:t>
      </w:r>
      <w:proofErr w:type="spellStart"/>
      <w:proofErr w:type="gramStart"/>
      <w:r w:rsidR="00F13C9A">
        <w:t>p.č</w:t>
      </w:r>
      <w:proofErr w:type="spellEnd"/>
      <w:r w:rsidR="00F13C9A">
        <w:t>.</w:t>
      </w:r>
      <w:proofErr w:type="gramEnd"/>
      <w:r w:rsidR="00F13C9A">
        <w:t xml:space="preserve"> 926/2</w:t>
      </w:r>
    </w:p>
    <w:p w:rsidR="00F13C9A" w:rsidRDefault="00F13C9A" w:rsidP="00305F62">
      <w:pPr>
        <w:pStyle w:val="Odstavecseseznamem"/>
        <w:numPr>
          <w:ilvl w:val="0"/>
          <w:numId w:val="6"/>
        </w:numPr>
      </w:pPr>
      <w:r>
        <w:t xml:space="preserve">Zastupitelstvo obce vzalo na vědomí vyhotovení PENB na obecní budovu </w:t>
      </w:r>
      <w:proofErr w:type="gramStart"/>
      <w:r>
        <w:t>č.p.</w:t>
      </w:r>
      <w:proofErr w:type="gramEnd"/>
      <w:r>
        <w:t xml:space="preserve"> 113, posudek vyhotovila firma PKV BUILD s.r.o., Senožaty </w:t>
      </w:r>
    </w:p>
    <w:p w:rsidR="00510E92" w:rsidRDefault="00510E92" w:rsidP="00305F62">
      <w:pPr>
        <w:pStyle w:val="Odstavecseseznamem"/>
        <w:numPr>
          <w:ilvl w:val="0"/>
          <w:numId w:val="6"/>
        </w:numPr>
      </w:pPr>
      <w:r>
        <w:t>Zastupitelé projednali nutnost zhotovení zídky u prodlouženého chodníku po skácené lípě</w:t>
      </w:r>
      <w:r w:rsidR="00E13BE5">
        <w:t xml:space="preserve"> před</w:t>
      </w:r>
      <w:r>
        <w:t xml:space="preserve"> </w:t>
      </w:r>
      <w:proofErr w:type="gramStart"/>
      <w:r>
        <w:t>č.p.</w:t>
      </w:r>
      <w:proofErr w:type="gramEnd"/>
      <w:r>
        <w:t>29. Zídka bude postavena svépomocí, předpokládané náklady činní 35.000,- Kč – hlasováno, schváleno všemi hlasy</w:t>
      </w:r>
    </w:p>
    <w:p w:rsidR="00252839" w:rsidRDefault="00252839" w:rsidP="00305F62">
      <w:pPr>
        <w:pStyle w:val="Odstavecseseznamem"/>
        <w:numPr>
          <w:ilvl w:val="0"/>
          <w:numId w:val="6"/>
        </w:numPr>
      </w:pPr>
      <w:r>
        <w:t>Zastupitelstvo obce vzalo na vědomí jednání s</w:t>
      </w:r>
      <w:r w:rsidR="0011555E">
        <w:t> Ing. Merglem o přípravě projektové dokumentace k plánované rekonstrukci veřejného osvětlení</w:t>
      </w:r>
    </w:p>
    <w:p w:rsidR="00FE3146" w:rsidRDefault="00FE3146" w:rsidP="00FE3146">
      <w:pPr>
        <w:pStyle w:val="Odstavecseseznamem"/>
        <w:numPr>
          <w:ilvl w:val="0"/>
          <w:numId w:val="6"/>
        </w:numPr>
      </w:pPr>
      <w:r w:rsidRPr="00FE3146">
        <w:t>Zastupitelstvo obce vzalo na vědomí</w:t>
      </w:r>
      <w:r>
        <w:t xml:space="preserve"> nedostatečnou</w:t>
      </w:r>
      <w:r w:rsidRPr="00FE3146">
        <w:t xml:space="preserve"> údržb</w:t>
      </w:r>
      <w:r>
        <w:t>u pozemku před místní prodejnou, z tohoto důvodu bude v budoucnu údržbu zajišťovat obecní zaměstnanec</w:t>
      </w:r>
    </w:p>
    <w:p w:rsidR="0099796D" w:rsidRPr="009B2C7D" w:rsidRDefault="0099796D" w:rsidP="00E95A57">
      <w:pPr>
        <w:pStyle w:val="Odstavecseseznamem"/>
        <w:ind w:left="780"/>
        <w:rPr>
          <w:highlight w:val="yellow"/>
        </w:rPr>
      </w:pPr>
    </w:p>
    <w:p w:rsidR="00FF5EAA" w:rsidRDefault="00FF5EAA" w:rsidP="00FF5EAA"/>
    <w:p w:rsidR="00414CE0" w:rsidRDefault="00414CE0" w:rsidP="00FF5EAA"/>
    <w:p w:rsidR="00FF5EAA" w:rsidRDefault="00FF5EAA" w:rsidP="00FF5EAA">
      <w:r>
        <w:t>USNESENÍ ZASTUPITELSTVA:</w:t>
      </w:r>
    </w:p>
    <w:p w:rsidR="00FF5EAA" w:rsidRDefault="00FF5EAA" w:rsidP="00FF5EAA"/>
    <w:p w:rsidR="00FF5EAA" w:rsidRPr="008A23DA" w:rsidRDefault="00FF5EAA" w:rsidP="00FF5EAA">
      <w:pPr>
        <w:rPr>
          <w:sz w:val="16"/>
          <w:szCs w:val="16"/>
        </w:rPr>
      </w:pPr>
    </w:p>
    <w:p w:rsidR="00FF5EAA" w:rsidRDefault="00FC2B27" w:rsidP="00FF5EAA">
      <w:r>
        <w:t>73/16</w:t>
      </w:r>
      <w:r>
        <w:tab/>
        <w:t xml:space="preserve">Zastupitelstvo obce </w:t>
      </w:r>
      <w:r w:rsidR="00231EF6">
        <w:t>schválilo poskytn</w:t>
      </w:r>
      <w:r w:rsidR="0052417E">
        <w:t>utí finanční podpory OSH Svitavy ve výši 2.000,-</w:t>
      </w:r>
    </w:p>
    <w:p w:rsidR="00075FC7" w:rsidRDefault="00075FC7" w:rsidP="001F418F">
      <w:pPr>
        <w:ind w:left="708" w:hanging="708"/>
      </w:pPr>
      <w:r>
        <w:t>74/16</w:t>
      </w:r>
      <w:r w:rsidR="001F418F">
        <w:tab/>
        <w:t xml:space="preserve">Zastupitelstvo obce schválilo RO č. 18 </w:t>
      </w:r>
      <w:r w:rsidR="001F418F" w:rsidRPr="001F418F">
        <w:t>Úhrada výdajů za pořízení orientační cedule – mapy</w:t>
      </w:r>
      <w:r w:rsidR="001F418F">
        <w:t xml:space="preserve">  </w:t>
      </w:r>
      <w:r w:rsidR="001F418F">
        <w:tab/>
        <w:t xml:space="preserve">       ve výši 9.400,- Kč</w:t>
      </w:r>
    </w:p>
    <w:p w:rsidR="00414CE0" w:rsidRDefault="001F418F" w:rsidP="00414CE0">
      <w:pPr>
        <w:ind w:left="708" w:hanging="708"/>
      </w:pPr>
      <w:r>
        <w:lastRenderedPageBreak/>
        <w:t>75/16</w:t>
      </w:r>
      <w:r>
        <w:tab/>
        <w:t xml:space="preserve">Zastupitelstvo obce schválilo RO č. 19 </w:t>
      </w:r>
      <w:r w:rsidRPr="001F418F">
        <w:t>Příspěvek Úřadu práce na vytvoření prac</w:t>
      </w:r>
      <w:r w:rsidR="00320E53">
        <w:t xml:space="preserve">ovní příležitosti v rámci </w:t>
      </w:r>
      <w:proofErr w:type="gramStart"/>
      <w:r w:rsidR="00320E53">
        <w:t xml:space="preserve">VPP  </w:t>
      </w:r>
      <w:r>
        <w:t>ve</w:t>
      </w:r>
      <w:proofErr w:type="gramEnd"/>
      <w:r>
        <w:t xml:space="preserve"> výši 31.500,- Kč</w:t>
      </w:r>
    </w:p>
    <w:p w:rsidR="001F418F" w:rsidRDefault="001F418F" w:rsidP="001F418F">
      <w:pPr>
        <w:ind w:left="708" w:hanging="708"/>
      </w:pPr>
      <w:r>
        <w:t>76/16</w:t>
      </w:r>
      <w:r w:rsidR="00327BAD">
        <w:tab/>
      </w:r>
      <w:r w:rsidR="00732503">
        <w:t xml:space="preserve">Zastupitelstvo obce schválilo </w:t>
      </w:r>
      <w:r w:rsidR="00732503" w:rsidRPr="00732503">
        <w:t>RO č. 20</w:t>
      </w:r>
      <w:r w:rsidR="00320E53">
        <w:t xml:space="preserve"> Úhrada mzdových nákladů na vytvoření pracovní</w:t>
      </w:r>
      <w:r w:rsidR="00732503" w:rsidRPr="00732503">
        <w:t xml:space="preserve"> </w:t>
      </w:r>
      <w:r w:rsidR="00320E53">
        <w:t>příležitosti v rámci VPP ve výši 4</w:t>
      </w:r>
      <w:r w:rsidR="00732503" w:rsidRPr="00732503">
        <w:t>00,-Kč</w:t>
      </w:r>
    </w:p>
    <w:p w:rsidR="005A3B23" w:rsidRDefault="005A3B23" w:rsidP="001F418F">
      <w:pPr>
        <w:ind w:left="708" w:hanging="708"/>
      </w:pPr>
      <w:r>
        <w:t>77/16</w:t>
      </w:r>
      <w:r>
        <w:tab/>
        <w:t>Zastupitelstvo obce schválilo podání žádostí o dotaci v rámci POV pro rok 2016</w:t>
      </w:r>
      <w:r w:rsidR="00927BF5">
        <w:t xml:space="preserve"> a to:</w:t>
      </w:r>
    </w:p>
    <w:p w:rsidR="00927BF5" w:rsidRDefault="00927BF5" w:rsidP="00927BF5">
      <w:pPr>
        <w:pStyle w:val="Odstavecseseznamem"/>
        <w:numPr>
          <w:ilvl w:val="0"/>
          <w:numId w:val="11"/>
        </w:numPr>
      </w:pPr>
      <w:r>
        <w:t xml:space="preserve">Pa kraj – Sadové úpravy v centru obce Makov ( I. </w:t>
      </w:r>
      <w:proofErr w:type="gramStart"/>
      <w:r>
        <w:t>etapa )</w:t>
      </w:r>
      <w:proofErr w:type="gramEnd"/>
    </w:p>
    <w:p w:rsidR="00927BF5" w:rsidRDefault="00927BF5" w:rsidP="00927BF5">
      <w:pPr>
        <w:pStyle w:val="Odstavecseseznamem"/>
        <w:numPr>
          <w:ilvl w:val="0"/>
          <w:numId w:val="11"/>
        </w:numPr>
      </w:pPr>
      <w:r>
        <w:t xml:space="preserve">Mikroregion </w:t>
      </w:r>
      <w:proofErr w:type="spellStart"/>
      <w:r>
        <w:t>Litomyšlsko</w:t>
      </w:r>
      <w:proofErr w:type="spellEnd"/>
      <w:r>
        <w:t xml:space="preserve"> </w:t>
      </w:r>
      <w:proofErr w:type="spellStart"/>
      <w:r>
        <w:t>Desinka</w:t>
      </w:r>
      <w:proofErr w:type="spellEnd"/>
      <w:r>
        <w:t xml:space="preserve"> (v rámci akce Úprava veřejných prostranství ) – úprava vjezdu u </w:t>
      </w:r>
      <w:proofErr w:type="gramStart"/>
      <w:r>
        <w:t>č.p.</w:t>
      </w:r>
      <w:proofErr w:type="gramEnd"/>
      <w:r>
        <w:t xml:space="preserve"> 34</w:t>
      </w:r>
    </w:p>
    <w:p w:rsidR="005A3B23" w:rsidRDefault="005A3B23" w:rsidP="001F418F">
      <w:pPr>
        <w:ind w:left="708" w:hanging="708"/>
      </w:pPr>
      <w:r>
        <w:t>78/16</w:t>
      </w:r>
      <w:r>
        <w:tab/>
        <w:t xml:space="preserve">Zastupitelstvo obce schválilo stanovy svazku obcí Mikroregionu </w:t>
      </w:r>
      <w:proofErr w:type="spellStart"/>
      <w:r>
        <w:t>Litomyšlsko</w:t>
      </w:r>
      <w:proofErr w:type="spellEnd"/>
    </w:p>
    <w:p w:rsidR="00305F62" w:rsidRDefault="00F21652" w:rsidP="00305F62">
      <w:pPr>
        <w:ind w:left="708" w:hanging="708"/>
      </w:pPr>
      <w:r>
        <w:t>79/16</w:t>
      </w:r>
      <w:r w:rsidR="00305F62">
        <w:tab/>
      </w:r>
      <w:r w:rsidR="00305F62" w:rsidRPr="00305F62">
        <w:t xml:space="preserve">Zastupitelstvo obce schválilo prodej parcely </w:t>
      </w:r>
      <w:proofErr w:type="spellStart"/>
      <w:proofErr w:type="gramStart"/>
      <w:r w:rsidR="00305F62" w:rsidRPr="00305F62">
        <w:t>p.č</w:t>
      </w:r>
      <w:proofErr w:type="spellEnd"/>
      <w:r w:rsidR="00305F62" w:rsidRPr="00305F62">
        <w:t>.</w:t>
      </w:r>
      <w:proofErr w:type="gramEnd"/>
      <w:r w:rsidR="00305F62" w:rsidRPr="00305F62">
        <w:t xml:space="preserve"> 142/5  o výměře 83 m</w:t>
      </w:r>
      <w:r w:rsidR="00305F62" w:rsidRPr="00305F62">
        <w:rPr>
          <w:vertAlign w:val="superscript"/>
        </w:rPr>
        <w:t>2</w:t>
      </w:r>
      <w:r w:rsidR="00481382">
        <w:rPr>
          <w:vertAlign w:val="superscript"/>
        </w:rPr>
        <w:t xml:space="preserve"> </w:t>
      </w:r>
      <w:r w:rsidR="00753E3B">
        <w:t xml:space="preserve">panu </w:t>
      </w:r>
      <w:r w:rsidR="00753E3B" w:rsidRPr="00753E3B">
        <w:t>Tomáš</w:t>
      </w:r>
      <w:r w:rsidR="00753E3B">
        <w:t>i</w:t>
      </w:r>
      <w:r w:rsidR="00753E3B" w:rsidRPr="00753E3B">
        <w:t xml:space="preserve"> </w:t>
      </w:r>
      <w:proofErr w:type="spellStart"/>
      <w:r w:rsidR="00753E3B" w:rsidRPr="00753E3B">
        <w:t>Vopařil</w:t>
      </w:r>
      <w:r w:rsidR="00753E3B">
        <w:t>ovi</w:t>
      </w:r>
      <w:proofErr w:type="spellEnd"/>
      <w:r w:rsidR="00753E3B" w:rsidRPr="00753E3B">
        <w:t>, Makov 29, za cenu 30,- Kč/m2. V kupní smlouvě bude zakotveno:</w:t>
      </w:r>
    </w:p>
    <w:p w:rsidR="00753E3B" w:rsidRDefault="00753E3B" w:rsidP="00753E3B">
      <w:pPr>
        <w:pStyle w:val="Odstavecseseznamem"/>
        <w:numPr>
          <w:ilvl w:val="0"/>
          <w:numId w:val="13"/>
        </w:numPr>
      </w:pPr>
      <w:r>
        <w:t xml:space="preserve">Služebnost vedení inženýrských sítí na služebném pozemku parcelní č. 142/5 ve prospěch obce Makov </w:t>
      </w:r>
    </w:p>
    <w:p w:rsidR="00753E3B" w:rsidRDefault="00753E3B" w:rsidP="00753E3B">
      <w:pPr>
        <w:pStyle w:val="Odstavecseseznamem"/>
        <w:numPr>
          <w:ilvl w:val="0"/>
          <w:numId w:val="13"/>
        </w:numPr>
      </w:pPr>
      <w:r>
        <w:t xml:space="preserve">Současně původní pozemek 142/5 (který byl celý obecní), je vázán Smlouvou o smlouvě budoucí o zřízení věcného břemene – služebnosti a smlouvou o právu provést stavbu č. IE – 12-2005355/VB/ uzavřenou mezi obcí Makov a ČEZ distribuce, a.s. se sídlem Děčín, Děčín IV – Podmokly, Teplická 874/8, 405 02  Děčín – na pozemku nově vzniklém, 142/5 budou 2 pilíře (pro </w:t>
      </w:r>
      <w:proofErr w:type="gramStart"/>
      <w:r>
        <w:t>č.p.</w:t>
      </w:r>
      <w:proofErr w:type="gramEnd"/>
      <w:r>
        <w:t xml:space="preserve"> 28 a 31 a druhý pro č.p. 30) a pozemkem bude vedeno kabelové vedení do pojistkové skříně na č.p. 29.</w:t>
      </w:r>
    </w:p>
    <w:p w:rsidR="00753E3B" w:rsidRPr="00753E3B" w:rsidRDefault="00753E3B" w:rsidP="00753E3B">
      <w:pPr>
        <w:pStyle w:val="Odstavecseseznamem"/>
        <w:numPr>
          <w:ilvl w:val="0"/>
          <w:numId w:val="13"/>
        </w:numPr>
      </w:pPr>
      <w:r>
        <w:t xml:space="preserve">Dále je pozemek zatížen věcným břemenem – pozemkovou služebností </w:t>
      </w:r>
      <w:r w:rsidRPr="00753E3B">
        <w:rPr>
          <w:color w:val="FF0000"/>
        </w:rPr>
        <w:t xml:space="preserve"> </w:t>
      </w:r>
      <w:r w:rsidRPr="00753E3B">
        <w:rPr>
          <w:bCs/>
        </w:rPr>
        <w:t xml:space="preserve">stavby - inženýrské sítě </w:t>
      </w:r>
      <w:r>
        <w:t xml:space="preserve">ve prospěch panující nemovitosti </w:t>
      </w:r>
      <w:proofErr w:type="spellStart"/>
      <w:r>
        <w:t>st.p.č</w:t>
      </w:r>
      <w:proofErr w:type="spellEnd"/>
      <w:r>
        <w:t xml:space="preserve">. 112/1 a domu </w:t>
      </w:r>
      <w:proofErr w:type="gramStart"/>
      <w:r>
        <w:t>č.p.</w:t>
      </w:r>
      <w:proofErr w:type="gramEnd"/>
      <w:r>
        <w:t xml:space="preserve"> 28 v </w:t>
      </w:r>
      <w:proofErr w:type="spellStart"/>
      <w:r>
        <w:t>k.ú</w:t>
      </w:r>
      <w:proofErr w:type="spellEnd"/>
      <w:r>
        <w:t xml:space="preserve">. Makov u </w:t>
      </w:r>
      <w:proofErr w:type="gramStart"/>
      <w:r>
        <w:t>Litomyšle  (viz</w:t>
      </w:r>
      <w:proofErr w:type="gramEnd"/>
      <w:r>
        <w:t xml:space="preserve"> zápis ze zastupitelstva</w:t>
      </w:r>
    </w:p>
    <w:p w:rsidR="00305F62" w:rsidRDefault="00305F62" w:rsidP="00305F62">
      <w:pPr>
        <w:ind w:left="708" w:hanging="708"/>
      </w:pPr>
      <w:r>
        <w:t>80/16</w:t>
      </w:r>
      <w:r>
        <w:tab/>
      </w:r>
      <w:r w:rsidR="00105B3A" w:rsidRPr="00105B3A">
        <w:t xml:space="preserve">Zastupitelstvo obce </w:t>
      </w:r>
      <w:r w:rsidR="00E13BE5">
        <w:t>schválilo</w:t>
      </w:r>
      <w:r w:rsidR="00105B3A" w:rsidRPr="00105B3A">
        <w:t xml:space="preserve"> </w:t>
      </w:r>
      <w:proofErr w:type="spellStart"/>
      <w:r w:rsidR="00105B3A" w:rsidRPr="00105B3A">
        <w:t>Pachtovní</w:t>
      </w:r>
      <w:proofErr w:type="spellEnd"/>
      <w:r w:rsidR="00105B3A" w:rsidRPr="00105B3A">
        <w:t xml:space="preserve"> smlouvu č. 819/2016</w:t>
      </w:r>
      <w:r w:rsidR="00105B3A">
        <w:t>,</w:t>
      </w:r>
      <w:r w:rsidR="00105B3A" w:rsidRPr="00105B3A">
        <w:t xml:space="preserve"> uzavřenou mezi obcí Makov (propachtovatel) a Zemědělským družstvem Růžový palouček</w:t>
      </w:r>
    </w:p>
    <w:p w:rsidR="00105B3A" w:rsidRDefault="00105B3A" w:rsidP="00305F62">
      <w:pPr>
        <w:ind w:left="708" w:hanging="708"/>
      </w:pPr>
      <w:r>
        <w:t>81/16</w:t>
      </w:r>
      <w:r w:rsidR="00194508">
        <w:tab/>
        <w:t>Z</w:t>
      </w:r>
      <w:r w:rsidR="00194508" w:rsidRPr="00194508">
        <w:t xml:space="preserve">astupitelstvo obce schválilo uzavření Smlouvy o dílo mezi obcí Makov a Martou </w:t>
      </w:r>
      <w:proofErr w:type="spellStart"/>
      <w:r w:rsidR="00194508" w:rsidRPr="00194508">
        <w:t>Sedliskou</w:t>
      </w:r>
      <w:proofErr w:type="spellEnd"/>
      <w:r w:rsidR="00194508" w:rsidRPr="00194508">
        <w:t xml:space="preserve">, </w:t>
      </w:r>
      <w:r w:rsidR="007F7CC6">
        <w:t xml:space="preserve">  </w:t>
      </w:r>
      <w:r w:rsidR="00194508" w:rsidRPr="00194508">
        <w:t>Makov 25, předmětem díla je vyhotovení pasportu stavby</w:t>
      </w:r>
      <w:r w:rsidR="00194508">
        <w:t xml:space="preserve"> – sportovní areál</w:t>
      </w:r>
      <w:r w:rsidR="007F7CC6">
        <w:t xml:space="preserve"> v </w:t>
      </w:r>
      <w:proofErr w:type="spellStart"/>
      <w:proofErr w:type="gramStart"/>
      <w:r w:rsidR="007F7CC6">
        <w:t>k.ú</w:t>
      </w:r>
      <w:proofErr w:type="spellEnd"/>
      <w:r w:rsidR="007F7CC6">
        <w:t>.</w:t>
      </w:r>
      <w:proofErr w:type="gramEnd"/>
      <w:r w:rsidR="007F7CC6">
        <w:t xml:space="preserve"> Makov u Litomyšle na </w:t>
      </w:r>
      <w:proofErr w:type="spellStart"/>
      <w:proofErr w:type="gramStart"/>
      <w:r w:rsidR="007F7CC6">
        <w:t>p.č</w:t>
      </w:r>
      <w:proofErr w:type="spellEnd"/>
      <w:r w:rsidR="007F7CC6">
        <w:t>.</w:t>
      </w:r>
      <w:proofErr w:type="gramEnd"/>
      <w:r w:rsidR="007F7CC6">
        <w:t xml:space="preserve"> 552/2, dohodnutá cena díla je 1.000,- Kč</w:t>
      </w:r>
    </w:p>
    <w:p w:rsidR="00194508" w:rsidRDefault="00194508" w:rsidP="00305F62">
      <w:pPr>
        <w:ind w:left="708" w:hanging="708"/>
      </w:pPr>
      <w:r>
        <w:t>82/16</w:t>
      </w:r>
      <w:r>
        <w:tab/>
      </w:r>
      <w:r w:rsidR="00B752B2" w:rsidRPr="00B752B2">
        <w:t>Zastupitelstvo obce schválilo Smlouvu o díl</w:t>
      </w:r>
      <w:r w:rsidR="00481382">
        <w:t>o uzavřenou mezi Mikroregionem Litomyšlsko-</w:t>
      </w:r>
      <w:proofErr w:type="spellStart"/>
      <w:r w:rsidR="00481382">
        <w:t>D</w:t>
      </w:r>
      <w:r w:rsidR="00B752B2" w:rsidRPr="00B752B2">
        <w:t>esinka</w:t>
      </w:r>
      <w:proofErr w:type="spellEnd"/>
      <w:r w:rsidR="00B752B2" w:rsidRPr="00B752B2">
        <w:t xml:space="preserve"> a firmou DS Delta Lubná, předmětem smlouvy je Úprava veřejných prostranství v regionu </w:t>
      </w:r>
      <w:proofErr w:type="spellStart"/>
      <w:r w:rsidR="00B752B2" w:rsidRPr="00B752B2">
        <w:t>Desinka</w:t>
      </w:r>
      <w:proofErr w:type="spellEnd"/>
      <w:r w:rsidR="00B752B2" w:rsidRPr="00B752B2">
        <w:t xml:space="preserve"> – v obci Makov na parcele </w:t>
      </w:r>
      <w:proofErr w:type="spellStart"/>
      <w:proofErr w:type="gramStart"/>
      <w:r w:rsidR="00B752B2" w:rsidRPr="00B752B2">
        <w:t>p.č</w:t>
      </w:r>
      <w:proofErr w:type="spellEnd"/>
      <w:r w:rsidR="00B752B2" w:rsidRPr="00B752B2">
        <w:t>.</w:t>
      </w:r>
      <w:proofErr w:type="gramEnd"/>
      <w:r w:rsidR="00B752B2" w:rsidRPr="00B752B2">
        <w:t xml:space="preserve"> 145/2 </w:t>
      </w:r>
      <w:proofErr w:type="spellStart"/>
      <w:r w:rsidR="00B752B2" w:rsidRPr="00B752B2">
        <w:t>k.ú</w:t>
      </w:r>
      <w:proofErr w:type="spellEnd"/>
      <w:r w:rsidR="00B752B2" w:rsidRPr="00B752B2">
        <w:t xml:space="preserve">. Makov u Litomyšle (prodloužení stávajícího chodníku před </w:t>
      </w:r>
      <w:proofErr w:type="gramStart"/>
      <w:r w:rsidR="00B752B2" w:rsidRPr="00B752B2">
        <w:t>č.p.</w:t>
      </w:r>
      <w:proofErr w:type="gramEnd"/>
      <w:r w:rsidR="00B752B2" w:rsidRPr="00B752B2">
        <w:t xml:space="preserve"> 29 k č.p.30)</w:t>
      </w:r>
    </w:p>
    <w:p w:rsidR="00B752B2" w:rsidRDefault="00510E92" w:rsidP="00FA0F8F">
      <w:pPr>
        <w:ind w:left="708" w:hanging="708"/>
      </w:pPr>
      <w:r>
        <w:t>83/16</w:t>
      </w:r>
      <w:r>
        <w:tab/>
        <w:t xml:space="preserve">Zastupitelstvo obce schválilo zhotovení zídky u </w:t>
      </w:r>
      <w:proofErr w:type="gramStart"/>
      <w:r>
        <w:t>č.p.</w:t>
      </w:r>
      <w:proofErr w:type="gramEnd"/>
      <w:r>
        <w:t xml:space="preserve"> 29 ve výši</w:t>
      </w:r>
      <w:r w:rsidRPr="00510E92">
        <w:t xml:space="preserve"> 35.000,- K</w:t>
      </w:r>
      <w:r w:rsidR="00E13BE5">
        <w:t>č</w:t>
      </w:r>
    </w:p>
    <w:p w:rsidR="00921AF7" w:rsidRDefault="00921AF7" w:rsidP="00FA0F8F">
      <w:pPr>
        <w:ind w:left="708" w:hanging="708"/>
      </w:pPr>
      <w:r>
        <w:t>84/16</w:t>
      </w:r>
      <w:r>
        <w:tab/>
        <w:t xml:space="preserve">Zastupitelstvo obce schválilo cenu za vyhotovení mapy na připravenou tabuli k parkovišti, cena za dílo je 9.373,- Kč, turistickou mapu zhotoví firma </w:t>
      </w:r>
      <w:proofErr w:type="spellStart"/>
      <w:r>
        <w:t>Raffael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Art s.r.o., orientační sys</w:t>
      </w:r>
      <w:r w:rsidR="00613588">
        <w:t>témy</w:t>
      </w:r>
    </w:p>
    <w:p w:rsidR="005F7625" w:rsidRDefault="00613588" w:rsidP="00305F62">
      <w:pPr>
        <w:ind w:left="708" w:hanging="708"/>
      </w:pPr>
      <w:r>
        <w:t>85</w:t>
      </w:r>
      <w:r w:rsidR="005F7625">
        <w:t>/16</w:t>
      </w:r>
      <w:r w:rsidR="005F7625">
        <w:tab/>
      </w:r>
      <w:r w:rsidR="005F7625" w:rsidRPr="005F7625">
        <w:t>Zastupitelstvo obce vzalo na vědomí jednání s</w:t>
      </w:r>
      <w:r w:rsidR="005F7625">
        <w:t xml:space="preserve">tarostky se </w:t>
      </w:r>
      <w:r w:rsidR="007F7CC6">
        <w:t>Stát</w:t>
      </w:r>
      <w:r w:rsidR="005F7625" w:rsidRPr="005F7625">
        <w:t>ní</w:t>
      </w:r>
      <w:r w:rsidR="005F7625">
        <w:t>m</w:t>
      </w:r>
      <w:r w:rsidR="005F7625" w:rsidRPr="005F7625">
        <w:t xml:space="preserve"> pozemkový</w:t>
      </w:r>
      <w:r w:rsidR="005F7625">
        <w:t>m</w:t>
      </w:r>
      <w:r w:rsidR="005F7625" w:rsidRPr="005F7625">
        <w:t xml:space="preserve"> úřad</w:t>
      </w:r>
      <w:r w:rsidR="005F7625">
        <w:t>em</w:t>
      </w:r>
      <w:r w:rsidR="005F7625" w:rsidRPr="005F7625">
        <w:t xml:space="preserve"> pro Pardubický kraj, pobočk</w:t>
      </w:r>
      <w:r w:rsidR="005F7625">
        <w:t>o</w:t>
      </w:r>
      <w:r w:rsidR="005F7625" w:rsidRPr="005F7625">
        <w:t>u Svitavy a Mgr. Michael</w:t>
      </w:r>
      <w:r w:rsidR="005F7625">
        <w:t>o</w:t>
      </w:r>
      <w:r w:rsidR="005F7625" w:rsidRPr="005F7625">
        <w:t xml:space="preserve">u Soukupovou, </w:t>
      </w:r>
      <w:r w:rsidR="005F7625">
        <w:t xml:space="preserve">ve věci získání </w:t>
      </w:r>
      <w:r w:rsidR="005F7625" w:rsidRPr="005F7625">
        <w:t>pozemků</w:t>
      </w:r>
      <w:r w:rsidR="00E13BE5">
        <w:t xml:space="preserve"> </w:t>
      </w:r>
      <w:r w:rsidR="00E13BE5" w:rsidRPr="00E13BE5">
        <w:t>(</w:t>
      </w:r>
      <w:r w:rsidR="00E13BE5">
        <w:t xml:space="preserve"> </w:t>
      </w:r>
      <w:proofErr w:type="spellStart"/>
      <w:proofErr w:type="gramStart"/>
      <w:r w:rsidR="00E13BE5">
        <w:t>p.p.</w:t>
      </w:r>
      <w:proofErr w:type="gramEnd"/>
      <w:r w:rsidR="00E13BE5">
        <w:t>č</w:t>
      </w:r>
      <w:proofErr w:type="spellEnd"/>
      <w:r w:rsidR="00E13BE5">
        <w:t xml:space="preserve">. 563/4, </w:t>
      </w:r>
      <w:proofErr w:type="spellStart"/>
      <w:r w:rsidR="00E13BE5" w:rsidRPr="00E13BE5">
        <w:t>p.p</w:t>
      </w:r>
      <w:r w:rsidR="00E13BE5">
        <w:t>.</w:t>
      </w:r>
      <w:r w:rsidR="00E13BE5" w:rsidRPr="00E13BE5">
        <w:t>č</w:t>
      </w:r>
      <w:proofErr w:type="spellEnd"/>
      <w:r w:rsidR="00E13BE5" w:rsidRPr="00E13BE5">
        <w:t xml:space="preserve">. 114/4 </w:t>
      </w:r>
      <w:r w:rsidR="00E13BE5">
        <w:t xml:space="preserve">a </w:t>
      </w:r>
      <w:proofErr w:type="spellStart"/>
      <w:r w:rsidR="00E13BE5">
        <w:t>p.p.č</w:t>
      </w:r>
      <w:proofErr w:type="spellEnd"/>
      <w:r w:rsidR="00E13BE5">
        <w:t xml:space="preserve">. 563/3) </w:t>
      </w:r>
      <w:r w:rsidR="005F7625" w:rsidRPr="005F7625">
        <w:t>do vlastnictví obce</w:t>
      </w:r>
    </w:p>
    <w:p w:rsidR="005F7625" w:rsidRDefault="00613588" w:rsidP="00305F62">
      <w:pPr>
        <w:ind w:left="708" w:hanging="708"/>
      </w:pPr>
      <w:r>
        <w:t>86</w:t>
      </w:r>
      <w:r w:rsidR="005F7625">
        <w:t>/16</w:t>
      </w:r>
      <w:r w:rsidR="005F7625">
        <w:tab/>
      </w:r>
      <w:r w:rsidR="00F13C9A" w:rsidRPr="00F13C9A">
        <w:t xml:space="preserve">Zastupitelstvo </w:t>
      </w:r>
      <w:r w:rsidR="00F13C9A">
        <w:t xml:space="preserve">obce </w:t>
      </w:r>
      <w:r w:rsidR="00F13C9A" w:rsidRPr="00F13C9A">
        <w:t>vzalo na vědomí informace o pokračování jednání ve věci bezúplatného převodu pozemků do vla</w:t>
      </w:r>
      <w:r w:rsidR="00F13C9A">
        <w:t xml:space="preserve">stnictví kraje </w:t>
      </w:r>
    </w:p>
    <w:p w:rsidR="00F13C9A" w:rsidRDefault="00613588" w:rsidP="00305F62">
      <w:pPr>
        <w:ind w:left="708" w:hanging="708"/>
      </w:pPr>
      <w:r>
        <w:t>87</w:t>
      </w:r>
      <w:r w:rsidR="00F13C9A">
        <w:t>/16</w:t>
      </w:r>
      <w:r w:rsidR="00F13C9A">
        <w:tab/>
      </w:r>
      <w:r w:rsidR="00F13C9A" w:rsidRPr="00F13C9A">
        <w:t xml:space="preserve">Zastupitelstvo obce vzalo na vědomí vyhotovení PENB na obecní budovu </w:t>
      </w:r>
      <w:proofErr w:type="gramStart"/>
      <w:r w:rsidR="00F13C9A" w:rsidRPr="00F13C9A">
        <w:t>č.p.</w:t>
      </w:r>
      <w:proofErr w:type="gramEnd"/>
      <w:r w:rsidR="00F13C9A" w:rsidRPr="00F13C9A">
        <w:t xml:space="preserve"> 113</w:t>
      </w:r>
    </w:p>
    <w:p w:rsidR="00F13C9A" w:rsidRDefault="00613588" w:rsidP="00305F62">
      <w:pPr>
        <w:ind w:left="708" w:hanging="708"/>
      </w:pPr>
      <w:r>
        <w:t>88</w:t>
      </w:r>
      <w:r w:rsidR="00F13C9A">
        <w:t>/16</w:t>
      </w:r>
      <w:r w:rsidR="00F13C9A">
        <w:tab/>
      </w:r>
      <w:r w:rsidR="00510E92">
        <w:t>Zastupitelstvo obce</w:t>
      </w:r>
      <w:r w:rsidR="0011555E">
        <w:t xml:space="preserve"> vzalo na vědomí jednání o přípravě projektové dokumentace k </w:t>
      </w:r>
      <w:r w:rsidR="00FE3146">
        <w:t>plánov</w:t>
      </w:r>
      <w:r w:rsidR="0011555E">
        <w:t>ané rekonstrukci veřejného osvětlení</w:t>
      </w:r>
      <w:r w:rsidR="007F7CC6">
        <w:t xml:space="preserve"> v obci Makov</w:t>
      </w:r>
    </w:p>
    <w:p w:rsidR="00E13BE5" w:rsidRDefault="00613588" w:rsidP="00305F62">
      <w:pPr>
        <w:ind w:left="708" w:hanging="708"/>
      </w:pPr>
      <w:r>
        <w:t>89</w:t>
      </w:r>
      <w:r w:rsidR="00E13BE5">
        <w:t>/16</w:t>
      </w:r>
      <w:r w:rsidR="00E13BE5">
        <w:tab/>
        <w:t>Zastupitelstvo obce</w:t>
      </w:r>
      <w:r w:rsidR="00FE3146">
        <w:t xml:space="preserve"> vzalo na vědomí údržbu pozemku před místním obchodem obecním zaměstnancem</w:t>
      </w:r>
    </w:p>
    <w:p w:rsidR="00405B07" w:rsidRPr="00CE14CF" w:rsidRDefault="00FA0F8F" w:rsidP="00E13BE5">
      <w:pPr>
        <w:ind w:left="708" w:hanging="708"/>
      </w:pPr>
      <w:r>
        <w:t>9</w:t>
      </w:r>
      <w:r w:rsidR="00613588">
        <w:t>0</w:t>
      </w:r>
      <w:r w:rsidR="00F13C9A">
        <w:t>/16</w:t>
      </w:r>
      <w:r w:rsidR="00510E92">
        <w:tab/>
        <w:t>Zastupitelstvo obce</w:t>
      </w:r>
      <w:r w:rsidR="00E13BE5">
        <w:t xml:space="preserve"> </w:t>
      </w:r>
      <w:r w:rsidR="00405B07" w:rsidRPr="00CE14CF">
        <w:t xml:space="preserve">vzalo na vědomí </w:t>
      </w:r>
      <w:r w:rsidR="00E13BE5">
        <w:t>kontrolu plnění usnesení z 28. 6</w:t>
      </w:r>
      <w:r w:rsidR="00405B07" w:rsidRPr="00CE14CF">
        <w:t>. 2016</w:t>
      </w:r>
    </w:p>
    <w:p w:rsidR="00FF5EAA" w:rsidRDefault="00FF5EAA" w:rsidP="00FF5EAA"/>
    <w:p w:rsidR="00414CE0" w:rsidRDefault="00414CE0" w:rsidP="00FF5EAA"/>
    <w:p w:rsidR="00FF5EAA" w:rsidRDefault="00FF5EAA" w:rsidP="00FF5EAA"/>
    <w:p w:rsidR="00FF5EAA" w:rsidRDefault="00FF5EAA" w:rsidP="00FF5EAA">
      <w:r>
        <w:t xml:space="preserve">       Zapsala: Eva </w:t>
      </w:r>
      <w:proofErr w:type="gramStart"/>
      <w:r>
        <w:t>Hynková                           Josef</w:t>
      </w:r>
      <w:proofErr w:type="gramEnd"/>
      <w:r>
        <w:t xml:space="preserve"> Abraham                   Mgr. Dana Drahošová  </w:t>
      </w:r>
    </w:p>
    <w:p w:rsidR="00FF5EAA" w:rsidRDefault="00FF5EAA" w:rsidP="00FF5EAA">
      <w:r>
        <w:t xml:space="preserve">              </w:t>
      </w:r>
      <w:proofErr w:type="gramStart"/>
      <w:r>
        <w:t>místostarostka                                    místostarosta</w:t>
      </w:r>
      <w:proofErr w:type="gramEnd"/>
      <w:r>
        <w:t xml:space="preserve">                           starostka   </w:t>
      </w:r>
    </w:p>
    <w:p w:rsidR="00FF5EAA" w:rsidRDefault="00FF5EAA" w:rsidP="00FF5EAA"/>
    <w:p w:rsidR="00FF5EAA" w:rsidRDefault="00FF5EAA" w:rsidP="00FF5EAA">
      <w:r>
        <w:t xml:space="preserve"> </w:t>
      </w:r>
    </w:p>
    <w:p w:rsidR="00FF5EAA" w:rsidRDefault="00FF5EAA" w:rsidP="00FF5EAA"/>
    <w:p w:rsidR="00FF5EAA" w:rsidRDefault="00FF5EAA" w:rsidP="00FF5EAA">
      <w:r>
        <w:t xml:space="preserve">         Ověřovatelé:</w:t>
      </w:r>
    </w:p>
    <w:p w:rsidR="00FF5EAA" w:rsidRPr="00351F80" w:rsidRDefault="00FF5EAA" w:rsidP="00FF5EAA">
      <w:pPr>
        <w:pStyle w:val="bezodstupu"/>
        <w:spacing w:before="0" w:after="0"/>
      </w:pPr>
      <w:r>
        <w:t xml:space="preserve">Stanislav </w:t>
      </w:r>
      <w:proofErr w:type="spellStart"/>
      <w:r>
        <w:t>Sedliský</w:t>
      </w:r>
      <w:proofErr w:type="spellEnd"/>
      <w:r>
        <w:t xml:space="preserve">                                                                                 </w:t>
      </w:r>
      <w:proofErr w:type="gramStart"/>
      <w:r>
        <w:t>Ing.  Tomáš</w:t>
      </w:r>
      <w:proofErr w:type="gramEnd"/>
      <w:r>
        <w:t xml:space="preserve"> </w:t>
      </w:r>
      <w:proofErr w:type="spellStart"/>
      <w:r>
        <w:t>Vopařil</w:t>
      </w:r>
      <w:proofErr w:type="spellEnd"/>
    </w:p>
    <w:p w:rsidR="00015702" w:rsidRDefault="00015702"/>
    <w:sectPr w:rsidR="00015702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979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317D518E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3926AC"/>
    <w:multiLevelType w:val="hybridMultilevel"/>
    <w:tmpl w:val="427639CA"/>
    <w:lvl w:ilvl="0" w:tplc="0A8C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C142C"/>
    <w:multiLevelType w:val="hybridMultilevel"/>
    <w:tmpl w:val="F4F05D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91E"/>
    <w:multiLevelType w:val="hybridMultilevel"/>
    <w:tmpl w:val="10FA935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275ECB"/>
    <w:multiLevelType w:val="hybridMultilevel"/>
    <w:tmpl w:val="E7C65B82"/>
    <w:lvl w:ilvl="0" w:tplc="275EA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003DA2"/>
    <w:multiLevelType w:val="hybridMultilevel"/>
    <w:tmpl w:val="E714A5A6"/>
    <w:lvl w:ilvl="0" w:tplc="6F8E383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D725393"/>
    <w:multiLevelType w:val="hybridMultilevel"/>
    <w:tmpl w:val="5F969C98"/>
    <w:lvl w:ilvl="0" w:tplc="199494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A"/>
    <w:rsid w:val="00015702"/>
    <w:rsid w:val="00075FC7"/>
    <w:rsid w:val="000D5A75"/>
    <w:rsid w:val="00105B3A"/>
    <w:rsid w:val="0011555E"/>
    <w:rsid w:val="001406C8"/>
    <w:rsid w:val="0014249E"/>
    <w:rsid w:val="0016776A"/>
    <w:rsid w:val="00194508"/>
    <w:rsid w:val="001A60AB"/>
    <w:rsid w:val="001F418F"/>
    <w:rsid w:val="00207A04"/>
    <w:rsid w:val="00207EA8"/>
    <w:rsid w:val="00226B68"/>
    <w:rsid w:val="00231EF6"/>
    <w:rsid w:val="00252839"/>
    <w:rsid w:val="002E4FCC"/>
    <w:rsid w:val="002F68FB"/>
    <w:rsid w:val="00305F62"/>
    <w:rsid w:val="00320E53"/>
    <w:rsid w:val="00327BAD"/>
    <w:rsid w:val="00352060"/>
    <w:rsid w:val="003D1186"/>
    <w:rsid w:val="00405B07"/>
    <w:rsid w:val="00414CE0"/>
    <w:rsid w:val="004262E2"/>
    <w:rsid w:val="00481382"/>
    <w:rsid w:val="004E57FA"/>
    <w:rsid w:val="004F34B7"/>
    <w:rsid w:val="00506E9B"/>
    <w:rsid w:val="00510E92"/>
    <w:rsid w:val="0052417E"/>
    <w:rsid w:val="00527B02"/>
    <w:rsid w:val="00594E8C"/>
    <w:rsid w:val="005A3B23"/>
    <w:rsid w:val="005F7625"/>
    <w:rsid w:val="00613588"/>
    <w:rsid w:val="00614C63"/>
    <w:rsid w:val="006272E2"/>
    <w:rsid w:val="00642F8B"/>
    <w:rsid w:val="00667845"/>
    <w:rsid w:val="006B689C"/>
    <w:rsid w:val="006C0B00"/>
    <w:rsid w:val="006C1222"/>
    <w:rsid w:val="006E51F4"/>
    <w:rsid w:val="007114B4"/>
    <w:rsid w:val="00732503"/>
    <w:rsid w:val="00753E3B"/>
    <w:rsid w:val="00770A6E"/>
    <w:rsid w:val="007A0ADB"/>
    <w:rsid w:val="007C64E8"/>
    <w:rsid w:val="007D16AE"/>
    <w:rsid w:val="007F7CC6"/>
    <w:rsid w:val="0083445A"/>
    <w:rsid w:val="00891FF9"/>
    <w:rsid w:val="008E011B"/>
    <w:rsid w:val="00921AF7"/>
    <w:rsid w:val="00927BF5"/>
    <w:rsid w:val="0099796D"/>
    <w:rsid w:val="009B2C7D"/>
    <w:rsid w:val="009D3311"/>
    <w:rsid w:val="009E1146"/>
    <w:rsid w:val="00A02151"/>
    <w:rsid w:val="00A15FE2"/>
    <w:rsid w:val="00A37233"/>
    <w:rsid w:val="00A85DD6"/>
    <w:rsid w:val="00B157E0"/>
    <w:rsid w:val="00B752B2"/>
    <w:rsid w:val="00BB6220"/>
    <w:rsid w:val="00BD21F4"/>
    <w:rsid w:val="00C11146"/>
    <w:rsid w:val="00C22E6E"/>
    <w:rsid w:val="00CA3663"/>
    <w:rsid w:val="00CB3387"/>
    <w:rsid w:val="00CF19A0"/>
    <w:rsid w:val="00D109B0"/>
    <w:rsid w:val="00D427A4"/>
    <w:rsid w:val="00D70516"/>
    <w:rsid w:val="00DF27C5"/>
    <w:rsid w:val="00E13319"/>
    <w:rsid w:val="00E13BE5"/>
    <w:rsid w:val="00E32234"/>
    <w:rsid w:val="00E85D82"/>
    <w:rsid w:val="00E95A57"/>
    <w:rsid w:val="00F065F3"/>
    <w:rsid w:val="00F12E3D"/>
    <w:rsid w:val="00F13C9A"/>
    <w:rsid w:val="00F21652"/>
    <w:rsid w:val="00F3647C"/>
    <w:rsid w:val="00F530C5"/>
    <w:rsid w:val="00FA0F8F"/>
    <w:rsid w:val="00FC2B27"/>
    <w:rsid w:val="00FE3146"/>
    <w:rsid w:val="00FF5EA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F443"/>
  <w15:docId w15:val="{A6BFBD46-B6D1-4B07-8C3E-D9DB71F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53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F5E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F5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FF5EA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FF5E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FF5EAA"/>
    <w:rPr>
      <w:b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FF5EA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bezodstupu">
    <w:name w:val="bez_odstupu"/>
    <w:basedOn w:val="Normln"/>
    <w:rsid w:val="00FF5EAA"/>
    <w:pPr>
      <w:spacing w:before="280" w:after="280"/>
    </w:pPr>
  </w:style>
  <w:style w:type="paragraph" w:styleId="Odstavecseseznamem">
    <w:name w:val="List Paragraph"/>
    <w:basedOn w:val="Normln"/>
    <w:qFormat/>
    <w:rsid w:val="00FF5EA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</dc:creator>
  <cp:keywords/>
  <dc:description/>
  <cp:lastModifiedBy>obecMakov</cp:lastModifiedBy>
  <cp:revision>18</cp:revision>
  <cp:lastPrinted>2016-10-19T16:47:00Z</cp:lastPrinted>
  <dcterms:created xsi:type="dcterms:W3CDTF">2016-09-07T16:40:00Z</dcterms:created>
  <dcterms:modified xsi:type="dcterms:W3CDTF">2016-10-19T16:48:00Z</dcterms:modified>
</cp:coreProperties>
</file>